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A300" w14:textId="10D3EE72" w:rsidR="0062370B" w:rsidRPr="009A5C51" w:rsidRDefault="0062370B" w:rsidP="0062370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libri" w:eastAsia="Times New Roman" w:hAnsi="Calibri" w:cs="Calibri"/>
          <w:b/>
          <w:sz w:val="20"/>
          <w:szCs w:val="20"/>
          <w:lang w:eastAsia="fr-FR"/>
        </w:rPr>
      </w:pPr>
      <w:bookmarkStart w:id="0" w:name="_Hlk120271414"/>
      <w:r w:rsidRPr="009A5C51">
        <w:rPr>
          <w:rFonts w:ascii="Calibri" w:eastAsia="Times New Roman" w:hAnsi="Calibri" w:cs="Calibri"/>
          <w:b/>
          <w:sz w:val="20"/>
          <w:szCs w:val="20"/>
          <w:lang w:eastAsia="fr-FR"/>
        </w:rPr>
        <w:t xml:space="preserve">REGULAMIN </w:t>
      </w:r>
      <w:r w:rsidR="001A4139" w:rsidRPr="009A5C51">
        <w:rPr>
          <w:rFonts w:ascii="Calibri" w:eastAsia="Times New Roman" w:hAnsi="Calibri" w:cs="Calibri"/>
          <w:b/>
          <w:sz w:val="20"/>
          <w:szCs w:val="20"/>
          <w:lang w:eastAsia="fr-FR"/>
        </w:rPr>
        <w:t>CASTINGU</w:t>
      </w:r>
      <w:r w:rsidRPr="009A5C51">
        <w:rPr>
          <w:rFonts w:ascii="Calibri" w:eastAsia="Times New Roman" w:hAnsi="Calibri" w:cs="Calibri"/>
          <w:b/>
          <w:sz w:val="20"/>
          <w:szCs w:val="20"/>
          <w:lang w:eastAsia="fr-FR"/>
        </w:rPr>
        <w:t xml:space="preserve"> DO AUDYCJI POD ROBOCZYM TYTUŁEM </w:t>
      </w:r>
    </w:p>
    <w:p w14:paraId="12464698" w14:textId="558117A4" w:rsidR="003068F4" w:rsidRPr="009A5C51" w:rsidRDefault="0062370B" w:rsidP="001A4139">
      <w:pPr>
        <w:pBdr>
          <w:top w:val="single" w:sz="4" w:space="1" w:color="auto"/>
          <w:left w:val="single" w:sz="4" w:space="4" w:color="auto"/>
          <w:bottom w:val="single" w:sz="4" w:space="1" w:color="auto"/>
          <w:right w:val="single" w:sz="4" w:space="4" w:color="auto"/>
        </w:pBdr>
        <w:shd w:val="clear" w:color="auto" w:fill="D9D9D9"/>
        <w:spacing w:line="240" w:lineRule="auto"/>
        <w:contextualSpacing/>
        <w:jc w:val="center"/>
        <w:rPr>
          <w:rFonts w:ascii="Calibri" w:eastAsia="Times New Roman" w:hAnsi="Calibri" w:cs="Calibri"/>
          <w:b/>
          <w:sz w:val="20"/>
          <w:szCs w:val="20"/>
          <w:lang w:eastAsia="fr-FR"/>
        </w:rPr>
      </w:pPr>
      <w:r w:rsidRPr="009A5C51">
        <w:rPr>
          <w:rFonts w:ascii="Calibri" w:eastAsia="Times New Roman" w:hAnsi="Calibri" w:cs="Calibri"/>
          <w:b/>
          <w:sz w:val="20"/>
          <w:szCs w:val="20"/>
          <w:lang w:eastAsia="fr-FR"/>
        </w:rPr>
        <w:t>„</w:t>
      </w:r>
      <w:r w:rsidR="004C2E57">
        <w:rPr>
          <w:rFonts w:ascii="Calibri" w:eastAsia="Times New Roman" w:hAnsi="Calibri" w:cs="Calibri"/>
          <w:b/>
          <w:sz w:val="20"/>
          <w:szCs w:val="20"/>
          <w:lang w:eastAsia="fr-FR"/>
        </w:rPr>
        <w:t>MAGIA NAGOŚCI. POLSKA</w:t>
      </w:r>
      <w:r w:rsidRPr="009A5C51">
        <w:rPr>
          <w:rFonts w:ascii="Calibri" w:eastAsia="Times New Roman" w:hAnsi="Calibri" w:cs="Calibri"/>
          <w:b/>
          <w:sz w:val="20"/>
          <w:szCs w:val="20"/>
          <w:lang w:eastAsia="fr-FR"/>
        </w:rPr>
        <w:t>”</w:t>
      </w:r>
      <w:r w:rsidR="001A4139" w:rsidRPr="009A5C51">
        <w:rPr>
          <w:rFonts w:ascii="Calibri" w:eastAsia="Times New Roman" w:hAnsi="Calibri" w:cs="Calibri"/>
          <w:b/>
          <w:sz w:val="20"/>
          <w:szCs w:val="20"/>
          <w:lang w:eastAsia="fr-FR"/>
        </w:rPr>
        <w:t xml:space="preserve"> EDYCJA </w:t>
      </w:r>
      <w:bookmarkEnd w:id="0"/>
      <w:r w:rsidR="004C2E57">
        <w:rPr>
          <w:rFonts w:ascii="Calibri" w:eastAsia="Times New Roman" w:hAnsi="Calibri" w:cs="Calibri"/>
          <w:b/>
          <w:sz w:val="20"/>
          <w:szCs w:val="20"/>
          <w:lang w:eastAsia="fr-FR"/>
        </w:rPr>
        <w:t>CZWARTA</w:t>
      </w:r>
    </w:p>
    <w:p w14:paraId="396E6CA4" w14:textId="77777777" w:rsidR="001A4139" w:rsidRPr="009A5C51" w:rsidRDefault="001A4139" w:rsidP="001A4139">
      <w:pPr>
        <w:spacing w:after="0"/>
        <w:contextualSpacing/>
        <w:rPr>
          <w:rFonts w:ascii="Calibri" w:eastAsia="Times New Roman" w:hAnsi="Calibri" w:cs="Calibri"/>
          <w:sz w:val="20"/>
          <w:szCs w:val="20"/>
          <w:lang w:eastAsia="fr-FR"/>
        </w:rPr>
      </w:pPr>
    </w:p>
    <w:p w14:paraId="7B3D7624" w14:textId="77777777" w:rsidR="001A4139" w:rsidRPr="009A5C51" w:rsidRDefault="001A4139" w:rsidP="001A413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Calibri" w:eastAsia="Times New Roman" w:hAnsi="Calibri" w:cs="Calibri"/>
          <w:b/>
          <w:sz w:val="20"/>
          <w:szCs w:val="20"/>
          <w:lang w:eastAsia="fr-FR"/>
        </w:rPr>
      </w:pPr>
      <w:r w:rsidRPr="009A5C51">
        <w:rPr>
          <w:rFonts w:ascii="Calibri" w:eastAsia="Times New Roman" w:hAnsi="Calibri" w:cs="Calibri"/>
          <w:b/>
          <w:sz w:val="20"/>
          <w:szCs w:val="20"/>
          <w:lang w:eastAsia="fr-FR"/>
        </w:rPr>
        <w:t>A:</w:t>
      </w:r>
      <w:r w:rsidRPr="009A5C51">
        <w:rPr>
          <w:rFonts w:ascii="Calibri" w:eastAsia="Times New Roman" w:hAnsi="Calibri" w:cs="Calibri"/>
          <w:b/>
          <w:sz w:val="20"/>
          <w:szCs w:val="20"/>
          <w:lang w:eastAsia="fr-FR"/>
        </w:rPr>
        <w:tab/>
        <w:t>DEFINICJE</w:t>
      </w:r>
    </w:p>
    <w:p w14:paraId="4E5D93B4" w14:textId="77777777" w:rsidR="001A4139" w:rsidRPr="009A5C51" w:rsidRDefault="001A4139" w:rsidP="001A4139">
      <w:pPr>
        <w:pStyle w:val="Akapitzlist"/>
        <w:numPr>
          <w:ilvl w:val="0"/>
          <w:numId w:val="1"/>
        </w:numPr>
        <w:spacing w:before="240" w:after="0"/>
        <w:rPr>
          <w:rFonts w:ascii="Calibri" w:hAnsi="Calibri" w:cs="Calibri"/>
          <w:sz w:val="20"/>
          <w:szCs w:val="20"/>
        </w:rPr>
      </w:pPr>
      <w:r w:rsidRPr="009A5C51">
        <w:rPr>
          <w:rFonts w:ascii="Calibri" w:hAnsi="Calibri" w:cs="Calibri"/>
          <w:sz w:val="20"/>
          <w:szCs w:val="20"/>
        </w:rPr>
        <w:t>Użyte w niniejszym regulaminie sformułowania mają następujące znaczenie:</w:t>
      </w:r>
    </w:p>
    <w:p w14:paraId="76F84458" w14:textId="42373062" w:rsidR="001A4139" w:rsidRPr="009A5C51" w:rsidRDefault="001A4139" w:rsidP="001A4139">
      <w:pPr>
        <w:pStyle w:val="Akapitzlist"/>
        <w:numPr>
          <w:ilvl w:val="0"/>
          <w:numId w:val="2"/>
        </w:numPr>
        <w:spacing w:before="240" w:after="0"/>
        <w:rPr>
          <w:rFonts w:ascii="Calibri" w:hAnsi="Calibri" w:cs="Calibri"/>
          <w:sz w:val="20"/>
          <w:szCs w:val="20"/>
        </w:rPr>
      </w:pPr>
      <w:r w:rsidRPr="009A5C51">
        <w:rPr>
          <w:rFonts w:ascii="Calibri" w:hAnsi="Calibri" w:cs="Calibri"/>
          <w:b/>
          <w:sz w:val="20"/>
          <w:szCs w:val="20"/>
        </w:rPr>
        <w:t>Regulamin</w:t>
      </w:r>
      <w:r w:rsidRPr="009A5C51">
        <w:rPr>
          <w:rFonts w:ascii="Calibri" w:hAnsi="Calibri" w:cs="Calibri"/>
          <w:sz w:val="20"/>
          <w:szCs w:val="20"/>
        </w:rPr>
        <w:t xml:space="preserve"> – niniejszy regulamin</w:t>
      </w:r>
      <w:r w:rsidR="004A5856">
        <w:rPr>
          <w:rFonts w:ascii="Calibri" w:hAnsi="Calibri" w:cs="Calibri"/>
          <w:sz w:val="20"/>
          <w:szCs w:val="20"/>
        </w:rPr>
        <w:t>;</w:t>
      </w:r>
    </w:p>
    <w:p w14:paraId="685EE0A3" w14:textId="4292E468" w:rsidR="001A4139" w:rsidRPr="009A5C51" w:rsidRDefault="001A4139" w:rsidP="001A4139">
      <w:pPr>
        <w:pStyle w:val="Akapitzlist"/>
        <w:numPr>
          <w:ilvl w:val="0"/>
          <w:numId w:val="2"/>
        </w:numPr>
        <w:spacing w:before="240" w:after="0"/>
        <w:jc w:val="both"/>
        <w:rPr>
          <w:rFonts w:ascii="Calibri" w:hAnsi="Calibri" w:cs="Calibri"/>
          <w:sz w:val="20"/>
          <w:szCs w:val="20"/>
        </w:rPr>
      </w:pPr>
      <w:r w:rsidRPr="009A5C51">
        <w:rPr>
          <w:rFonts w:ascii="Calibri" w:hAnsi="Calibri" w:cs="Calibri"/>
          <w:b/>
          <w:bCs/>
          <w:sz w:val="20"/>
          <w:szCs w:val="20"/>
        </w:rPr>
        <w:t xml:space="preserve">Nadawca </w:t>
      </w:r>
      <w:r w:rsidRPr="009A5C51">
        <w:rPr>
          <w:rFonts w:ascii="Calibri" w:hAnsi="Calibri" w:cs="Calibri"/>
          <w:sz w:val="20"/>
          <w:szCs w:val="20"/>
        </w:rPr>
        <w:t xml:space="preserve">– </w:t>
      </w:r>
      <w:r w:rsidR="004C2E57">
        <w:rPr>
          <w:rFonts w:ascii="Calibri" w:hAnsi="Calibri" w:cs="Calibri"/>
          <w:sz w:val="20"/>
          <w:szCs w:val="20"/>
        </w:rPr>
        <w:t>Kino Polska TV S</w:t>
      </w:r>
      <w:r w:rsidRPr="009A5C51">
        <w:rPr>
          <w:rFonts w:ascii="Calibri" w:hAnsi="Calibri" w:cs="Calibri"/>
          <w:sz w:val="20"/>
          <w:szCs w:val="20"/>
        </w:rPr>
        <w:t>.</w:t>
      </w:r>
      <w:r w:rsidR="004C2E57">
        <w:rPr>
          <w:rFonts w:ascii="Calibri" w:hAnsi="Calibri" w:cs="Calibri"/>
          <w:sz w:val="20"/>
          <w:szCs w:val="20"/>
        </w:rPr>
        <w:t>A.</w:t>
      </w:r>
      <w:r w:rsidRPr="009A5C51">
        <w:rPr>
          <w:rFonts w:ascii="Calibri" w:hAnsi="Calibri" w:cs="Calibri"/>
          <w:sz w:val="20"/>
          <w:szCs w:val="20"/>
        </w:rPr>
        <w:t xml:space="preserve"> z siedzibą w Warszawie, przy ul. </w:t>
      </w:r>
      <w:r w:rsidR="004C2E57">
        <w:rPr>
          <w:rFonts w:ascii="Calibri" w:hAnsi="Calibri" w:cs="Calibri"/>
          <w:sz w:val="20"/>
          <w:szCs w:val="20"/>
        </w:rPr>
        <w:t>Puławskiej 435a</w:t>
      </w:r>
      <w:r w:rsidRPr="009A5C51">
        <w:rPr>
          <w:rFonts w:ascii="Calibri" w:hAnsi="Calibri" w:cs="Calibri"/>
          <w:sz w:val="20"/>
          <w:szCs w:val="20"/>
        </w:rPr>
        <w:t xml:space="preserve"> (02-</w:t>
      </w:r>
      <w:r w:rsidR="004C2E57">
        <w:rPr>
          <w:rFonts w:ascii="Calibri" w:hAnsi="Calibri" w:cs="Calibri"/>
          <w:sz w:val="20"/>
          <w:szCs w:val="20"/>
        </w:rPr>
        <w:t>801</w:t>
      </w:r>
      <w:r w:rsidRPr="009A5C51">
        <w:rPr>
          <w:rFonts w:ascii="Calibri" w:hAnsi="Calibri" w:cs="Calibri"/>
          <w:sz w:val="20"/>
          <w:szCs w:val="20"/>
        </w:rPr>
        <w:t xml:space="preserve"> Warszawa) zarejestrowana w rejestrze przedsiębiorców Krajowego Rejestru Sądowego przez Sąd Rejonowy dla m. st. Warszawy, XIII Wydział Gospodarczy KRS pod numerem KRS: </w:t>
      </w:r>
      <w:r w:rsidR="004C2E57">
        <w:rPr>
          <w:rFonts w:ascii="Calibri" w:hAnsi="Calibri" w:cs="Calibri"/>
          <w:sz w:val="20"/>
          <w:szCs w:val="20"/>
        </w:rPr>
        <w:t>0000363674</w:t>
      </w:r>
      <w:r w:rsidRPr="009A5C51">
        <w:rPr>
          <w:rFonts w:ascii="Calibri" w:hAnsi="Calibri" w:cs="Calibri"/>
          <w:sz w:val="20"/>
          <w:szCs w:val="20"/>
        </w:rPr>
        <w:t>;</w:t>
      </w:r>
    </w:p>
    <w:p w14:paraId="22D4B618" w14:textId="201FF18E" w:rsidR="008339F4" w:rsidRPr="009A5C51" w:rsidRDefault="008339F4" w:rsidP="008339F4">
      <w:pPr>
        <w:pStyle w:val="Akapitzlist"/>
        <w:numPr>
          <w:ilvl w:val="0"/>
          <w:numId w:val="2"/>
        </w:numPr>
        <w:jc w:val="both"/>
        <w:rPr>
          <w:rFonts w:ascii="Calibri" w:hAnsi="Calibri" w:cs="Calibri"/>
          <w:sz w:val="20"/>
          <w:szCs w:val="20"/>
        </w:rPr>
      </w:pPr>
      <w:r w:rsidRPr="009A5C51">
        <w:rPr>
          <w:rFonts w:ascii="Calibri" w:hAnsi="Calibri" w:cs="Calibri"/>
          <w:b/>
          <w:bCs/>
          <w:sz w:val="20"/>
          <w:szCs w:val="20"/>
        </w:rPr>
        <w:t xml:space="preserve">Producent </w:t>
      </w:r>
      <w:r w:rsidRPr="009A5C51">
        <w:rPr>
          <w:rFonts w:ascii="Calibri" w:hAnsi="Calibri" w:cs="Calibri"/>
          <w:sz w:val="20"/>
          <w:szCs w:val="20"/>
        </w:rPr>
        <w:t xml:space="preserve">- </w:t>
      </w:r>
      <w:proofErr w:type="spellStart"/>
      <w:r w:rsidRPr="009A5C51">
        <w:rPr>
          <w:rFonts w:ascii="Calibri" w:hAnsi="Calibri" w:cs="Calibri"/>
          <w:sz w:val="20"/>
          <w:szCs w:val="20"/>
        </w:rPr>
        <w:t>Jake</w:t>
      </w:r>
      <w:proofErr w:type="spellEnd"/>
      <w:r w:rsidRPr="009A5C51">
        <w:rPr>
          <w:rFonts w:ascii="Calibri" w:hAnsi="Calibri" w:cs="Calibri"/>
          <w:sz w:val="20"/>
          <w:szCs w:val="20"/>
        </w:rPr>
        <w:t xml:space="preserve"> </w:t>
      </w:r>
      <w:proofErr w:type="spellStart"/>
      <w:r w:rsidRPr="009A5C51">
        <w:rPr>
          <w:rFonts w:ascii="Calibri" w:hAnsi="Calibri" w:cs="Calibri"/>
          <w:sz w:val="20"/>
          <w:szCs w:val="20"/>
        </w:rPr>
        <w:t>Vision</w:t>
      </w:r>
      <w:proofErr w:type="spellEnd"/>
      <w:r w:rsidRPr="009A5C51">
        <w:rPr>
          <w:rFonts w:ascii="Calibri" w:hAnsi="Calibri" w:cs="Calibri"/>
          <w:sz w:val="20"/>
          <w:szCs w:val="20"/>
        </w:rPr>
        <w:t xml:space="preserve"> sp. z o.o. sp.k. z siedzibą w Warszawie przy al. Stanów Zjednoczonych 53 (04-028 Warszawa), zarejestrowana w rejestrze przedsiębiorców Krajowego Rejestru Sądowego przez Sąd Rejonowy dla m. st. Warszawy w Warszawie, XIV Wydział Gospodarczy Krajowego Rejestru Sądowego pod numerem KRS 0000782540</w:t>
      </w:r>
      <w:r w:rsidR="004A5856">
        <w:rPr>
          <w:rFonts w:ascii="Calibri" w:hAnsi="Calibri" w:cs="Calibri"/>
          <w:sz w:val="20"/>
          <w:szCs w:val="20"/>
        </w:rPr>
        <w:t>;</w:t>
      </w:r>
    </w:p>
    <w:p w14:paraId="6F6E55FA" w14:textId="1C37A5C2" w:rsidR="008339F4" w:rsidRPr="009A5C51" w:rsidRDefault="008339F4" w:rsidP="001A4139">
      <w:pPr>
        <w:pStyle w:val="Akapitzlist"/>
        <w:numPr>
          <w:ilvl w:val="0"/>
          <w:numId w:val="2"/>
        </w:numPr>
        <w:spacing w:before="240" w:after="0"/>
        <w:jc w:val="both"/>
        <w:rPr>
          <w:rFonts w:ascii="Calibri" w:hAnsi="Calibri" w:cs="Calibri"/>
          <w:b/>
          <w:bCs/>
          <w:sz w:val="20"/>
          <w:szCs w:val="20"/>
        </w:rPr>
      </w:pPr>
      <w:r w:rsidRPr="009A5C51">
        <w:rPr>
          <w:rFonts w:ascii="Calibri" w:hAnsi="Calibri" w:cs="Calibri"/>
          <w:b/>
          <w:bCs/>
          <w:sz w:val="20"/>
          <w:szCs w:val="20"/>
        </w:rPr>
        <w:t xml:space="preserve">Audycja </w:t>
      </w:r>
      <w:r w:rsidRPr="009A5C51">
        <w:rPr>
          <w:rFonts w:ascii="Calibri" w:hAnsi="Calibri" w:cs="Calibri"/>
          <w:sz w:val="20"/>
          <w:szCs w:val="20"/>
        </w:rPr>
        <w:t>–</w:t>
      </w:r>
      <w:r w:rsidR="00465079">
        <w:rPr>
          <w:rFonts w:ascii="Calibri" w:hAnsi="Calibri" w:cs="Calibri"/>
          <w:sz w:val="20"/>
          <w:szCs w:val="20"/>
        </w:rPr>
        <w:t xml:space="preserve"> </w:t>
      </w:r>
      <w:r w:rsidRPr="009A5C51">
        <w:rPr>
          <w:rFonts w:ascii="Calibri" w:hAnsi="Calibri" w:cs="Calibri"/>
          <w:sz w:val="20"/>
          <w:szCs w:val="20"/>
        </w:rPr>
        <w:t>audycj</w:t>
      </w:r>
      <w:r w:rsidR="00465079">
        <w:rPr>
          <w:rFonts w:ascii="Calibri" w:hAnsi="Calibri" w:cs="Calibri"/>
          <w:sz w:val="20"/>
          <w:szCs w:val="20"/>
        </w:rPr>
        <w:t>a</w:t>
      </w:r>
      <w:r w:rsidRPr="009A5C51">
        <w:rPr>
          <w:rFonts w:ascii="Calibri" w:hAnsi="Calibri" w:cs="Calibri"/>
          <w:sz w:val="20"/>
          <w:szCs w:val="20"/>
        </w:rPr>
        <w:t xml:space="preserve"> telewizyjn</w:t>
      </w:r>
      <w:r w:rsidR="00465079">
        <w:rPr>
          <w:rFonts w:ascii="Calibri" w:hAnsi="Calibri" w:cs="Calibri"/>
          <w:sz w:val="20"/>
          <w:szCs w:val="20"/>
        </w:rPr>
        <w:t xml:space="preserve">a </w:t>
      </w:r>
      <w:r w:rsidRPr="009A5C51">
        <w:rPr>
          <w:rFonts w:ascii="Calibri" w:hAnsi="Calibri" w:cs="Calibri"/>
          <w:sz w:val="20"/>
          <w:szCs w:val="20"/>
        </w:rPr>
        <w:t>pod roboczym tytułem „</w:t>
      </w:r>
      <w:r w:rsidR="004C2E57">
        <w:rPr>
          <w:rFonts w:ascii="Calibri" w:hAnsi="Calibri" w:cs="Calibri"/>
          <w:sz w:val="20"/>
          <w:szCs w:val="20"/>
        </w:rPr>
        <w:t>Magia Nagości. Polska</w:t>
      </w:r>
      <w:r w:rsidRPr="009A5C51">
        <w:rPr>
          <w:rFonts w:ascii="Calibri" w:hAnsi="Calibri" w:cs="Calibri"/>
          <w:sz w:val="20"/>
          <w:szCs w:val="20"/>
        </w:rPr>
        <w:t>”</w:t>
      </w:r>
      <w:r w:rsidR="00465079" w:rsidRPr="00465079">
        <w:rPr>
          <w:rFonts w:ascii="Calibri" w:hAnsi="Calibri" w:cs="Calibri"/>
          <w:sz w:val="20"/>
          <w:szCs w:val="20"/>
        </w:rPr>
        <w:t xml:space="preserve"> </w:t>
      </w:r>
      <w:r w:rsidR="00465079">
        <w:rPr>
          <w:rFonts w:ascii="Calibri" w:hAnsi="Calibri" w:cs="Calibri"/>
          <w:sz w:val="20"/>
          <w:szCs w:val="20"/>
        </w:rPr>
        <w:t xml:space="preserve">edycja </w:t>
      </w:r>
      <w:r w:rsidR="004C2E57">
        <w:rPr>
          <w:rFonts w:ascii="Calibri" w:hAnsi="Calibri" w:cs="Calibri"/>
          <w:sz w:val="20"/>
          <w:szCs w:val="20"/>
        </w:rPr>
        <w:t>4</w:t>
      </w:r>
      <w:r w:rsidR="00465079" w:rsidRPr="009A5C51">
        <w:rPr>
          <w:rFonts w:ascii="Calibri" w:hAnsi="Calibri" w:cs="Calibri"/>
          <w:sz w:val="20"/>
          <w:szCs w:val="20"/>
        </w:rPr>
        <w:t xml:space="preserve"> (</w:t>
      </w:r>
      <w:r w:rsidR="00465079">
        <w:rPr>
          <w:rFonts w:ascii="Calibri" w:hAnsi="Calibri" w:cs="Calibri"/>
          <w:sz w:val="20"/>
          <w:szCs w:val="20"/>
        </w:rPr>
        <w:t xml:space="preserve">słownie: </w:t>
      </w:r>
      <w:r w:rsidR="004C2E57">
        <w:rPr>
          <w:rFonts w:ascii="Calibri" w:hAnsi="Calibri" w:cs="Calibri"/>
          <w:sz w:val="20"/>
          <w:szCs w:val="20"/>
        </w:rPr>
        <w:t>czwarta</w:t>
      </w:r>
      <w:r w:rsidR="00465079" w:rsidRPr="009A5C51">
        <w:rPr>
          <w:rFonts w:ascii="Calibri" w:hAnsi="Calibri" w:cs="Calibri"/>
          <w:sz w:val="20"/>
          <w:szCs w:val="20"/>
        </w:rPr>
        <w:t>)</w:t>
      </w:r>
      <w:r w:rsidR="00465079">
        <w:rPr>
          <w:rFonts w:ascii="Calibri" w:hAnsi="Calibri" w:cs="Calibri"/>
          <w:sz w:val="20"/>
          <w:szCs w:val="20"/>
        </w:rPr>
        <w:t xml:space="preserve"> o charakterze </w:t>
      </w:r>
      <w:r w:rsidR="004375AD">
        <w:rPr>
          <w:rFonts w:ascii="Calibri" w:hAnsi="Calibri" w:cs="Calibri"/>
          <w:sz w:val="20"/>
          <w:szCs w:val="20"/>
        </w:rPr>
        <w:t>randkowym, w któr</w:t>
      </w:r>
      <w:r w:rsidR="004A5856">
        <w:rPr>
          <w:rFonts w:ascii="Calibri" w:hAnsi="Calibri" w:cs="Calibri"/>
          <w:sz w:val="20"/>
          <w:szCs w:val="20"/>
        </w:rPr>
        <w:t>ej</w:t>
      </w:r>
      <w:r w:rsidR="004375AD">
        <w:rPr>
          <w:rFonts w:ascii="Calibri" w:hAnsi="Calibri" w:cs="Calibri"/>
          <w:sz w:val="20"/>
          <w:szCs w:val="20"/>
        </w:rPr>
        <w:t xml:space="preserve"> </w:t>
      </w:r>
      <w:r w:rsidR="004A5856">
        <w:rPr>
          <w:rFonts w:ascii="Calibri" w:hAnsi="Calibri" w:cs="Calibri"/>
          <w:sz w:val="20"/>
          <w:szCs w:val="20"/>
        </w:rPr>
        <w:t>Uczestnicy występują całkowicie nago</w:t>
      </w:r>
      <w:r w:rsidRPr="009A5C51">
        <w:rPr>
          <w:rFonts w:ascii="Calibri" w:hAnsi="Calibri" w:cs="Calibri"/>
          <w:sz w:val="20"/>
          <w:szCs w:val="20"/>
        </w:rPr>
        <w:t>, realizowan</w:t>
      </w:r>
      <w:r w:rsidR="00465079">
        <w:rPr>
          <w:rFonts w:ascii="Calibri" w:hAnsi="Calibri" w:cs="Calibri"/>
          <w:sz w:val="20"/>
          <w:szCs w:val="20"/>
        </w:rPr>
        <w:t>a</w:t>
      </w:r>
      <w:r w:rsidRPr="009A5C51">
        <w:rPr>
          <w:rFonts w:ascii="Calibri" w:hAnsi="Calibri" w:cs="Calibri"/>
          <w:sz w:val="20"/>
          <w:szCs w:val="20"/>
        </w:rPr>
        <w:t xml:space="preserve"> przez Producenta na zlecenie Nadawcy</w:t>
      </w:r>
      <w:r w:rsidR="004A5856">
        <w:rPr>
          <w:rFonts w:ascii="Calibri" w:hAnsi="Calibri" w:cs="Calibri"/>
          <w:sz w:val="20"/>
          <w:szCs w:val="20"/>
        </w:rPr>
        <w:t>;</w:t>
      </w:r>
    </w:p>
    <w:p w14:paraId="364AC457" w14:textId="58E6B6FA" w:rsidR="006A1E73" w:rsidRPr="009A5C51" w:rsidRDefault="006A1E73" w:rsidP="006A1E73">
      <w:pPr>
        <w:pStyle w:val="Akapitzlist"/>
        <w:numPr>
          <w:ilvl w:val="0"/>
          <w:numId w:val="2"/>
        </w:numPr>
        <w:spacing w:after="0"/>
        <w:jc w:val="both"/>
        <w:rPr>
          <w:rFonts w:ascii="Calibri" w:hAnsi="Calibri" w:cs="Calibri"/>
          <w:sz w:val="20"/>
          <w:szCs w:val="20"/>
        </w:rPr>
      </w:pPr>
      <w:r w:rsidRPr="009A5C51">
        <w:rPr>
          <w:rFonts w:ascii="Calibri" w:hAnsi="Calibri" w:cs="Calibri"/>
          <w:b/>
          <w:bCs/>
          <w:sz w:val="20"/>
          <w:szCs w:val="20"/>
        </w:rPr>
        <w:t>Casting</w:t>
      </w:r>
      <w:r w:rsidRPr="009A5C51">
        <w:rPr>
          <w:rFonts w:ascii="Calibri" w:hAnsi="Calibri" w:cs="Calibri"/>
          <w:sz w:val="20"/>
          <w:szCs w:val="20"/>
        </w:rPr>
        <w:t xml:space="preserve"> – proces rekrutacji Kandydatów do udziału w Audycji w charakterze Uczestnika, przeprowadzany zgodnie z zasadami opisanymi w niniejszym Regulaminie</w:t>
      </w:r>
      <w:r w:rsidR="004A5856">
        <w:rPr>
          <w:rFonts w:ascii="Calibri" w:hAnsi="Calibri" w:cs="Calibri"/>
          <w:sz w:val="20"/>
          <w:szCs w:val="20"/>
        </w:rPr>
        <w:t>;</w:t>
      </w:r>
    </w:p>
    <w:p w14:paraId="6D5B16D8" w14:textId="77777777" w:rsidR="006A1E73" w:rsidRPr="009A5C51" w:rsidRDefault="006A1E73" w:rsidP="006A1E73">
      <w:pPr>
        <w:pStyle w:val="Akapitzlist"/>
        <w:numPr>
          <w:ilvl w:val="0"/>
          <w:numId w:val="2"/>
        </w:numPr>
        <w:spacing w:before="240" w:after="0"/>
        <w:jc w:val="both"/>
        <w:rPr>
          <w:rFonts w:ascii="Calibri" w:hAnsi="Calibri" w:cs="Calibri"/>
          <w:sz w:val="20"/>
          <w:szCs w:val="20"/>
        </w:rPr>
      </w:pPr>
      <w:r w:rsidRPr="009A5C51">
        <w:rPr>
          <w:rFonts w:ascii="Calibri" w:hAnsi="Calibri" w:cs="Calibri"/>
          <w:b/>
          <w:bCs/>
          <w:sz w:val="20"/>
          <w:szCs w:val="20"/>
        </w:rPr>
        <w:t xml:space="preserve">Kandydat </w:t>
      </w:r>
      <w:r w:rsidRPr="009A5C51">
        <w:rPr>
          <w:rFonts w:ascii="Calibri" w:hAnsi="Calibri" w:cs="Calibri"/>
          <w:sz w:val="20"/>
          <w:szCs w:val="20"/>
        </w:rPr>
        <w:t>– osoba biorąca udział w jakimkolwiek etapie Castingu do Audycji,</w:t>
      </w:r>
    </w:p>
    <w:p w14:paraId="5A88431F" w14:textId="77777777" w:rsidR="006A1E73" w:rsidRPr="009A5C51" w:rsidRDefault="006A1E73" w:rsidP="006A1E73">
      <w:pPr>
        <w:pStyle w:val="Akapitzlist"/>
        <w:numPr>
          <w:ilvl w:val="0"/>
          <w:numId w:val="2"/>
        </w:numPr>
        <w:spacing w:before="240" w:after="0"/>
        <w:jc w:val="both"/>
        <w:rPr>
          <w:rFonts w:ascii="Calibri" w:hAnsi="Calibri" w:cs="Calibri"/>
          <w:sz w:val="20"/>
          <w:szCs w:val="20"/>
        </w:rPr>
      </w:pPr>
      <w:r w:rsidRPr="009A5C51">
        <w:rPr>
          <w:rFonts w:ascii="Calibri" w:hAnsi="Calibri" w:cs="Calibri"/>
          <w:b/>
          <w:bCs/>
          <w:sz w:val="20"/>
          <w:szCs w:val="20"/>
        </w:rPr>
        <w:t>Uczestnik</w:t>
      </w:r>
      <w:r w:rsidRPr="009A5C51">
        <w:rPr>
          <w:rFonts w:ascii="Calibri" w:hAnsi="Calibri" w:cs="Calibri"/>
          <w:sz w:val="20"/>
          <w:szCs w:val="20"/>
        </w:rPr>
        <w:t xml:space="preserve"> – osoba zakwalifikowana do udziału w Audycji w wyniku Castingu, która zawarła z Producentem umowę udziału w Audycji, </w:t>
      </w:r>
    </w:p>
    <w:p w14:paraId="3883D068" w14:textId="4620429C" w:rsidR="006A1E73" w:rsidRPr="009A5C51" w:rsidRDefault="006A1E73" w:rsidP="006A1E73">
      <w:pPr>
        <w:pStyle w:val="Akapitzlist"/>
        <w:numPr>
          <w:ilvl w:val="0"/>
          <w:numId w:val="2"/>
        </w:numPr>
        <w:spacing w:before="240" w:after="0"/>
        <w:jc w:val="both"/>
        <w:rPr>
          <w:rFonts w:ascii="Calibri" w:hAnsi="Calibri" w:cs="Calibri"/>
          <w:sz w:val="20"/>
          <w:szCs w:val="20"/>
        </w:rPr>
      </w:pPr>
      <w:r w:rsidRPr="009A5C51">
        <w:rPr>
          <w:rFonts w:ascii="Calibri" w:hAnsi="Calibri" w:cs="Calibri"/>
          <w:b/>
          <w:bCs/>
          <w:sz w:val="20"/>
          <w:szCs w:val="20"/>
        </w:rPr>
        <w:t>Dane osobowe</w:t>
      </w:r>
      <w:r w:rsidRPr="009A5C51">
        <w:rPr>
          <w:rFonts w:ascii="Calibri" w:hAnsi="Calibri" w:cs="Calibri"/>
          <w:sz w:val="20"/>
          <w:szCs w:val="20"/>
        </w:rPr>
        <w:t xml:space="preserve"> - informacje dotyczące zidentyfikowanej lub możliwej do zidentyfikowania osoby, takie jak</w:t>
      </w:r>
      <w:r w:rsidR="00465079">
        <w:rPr>
          <w:rFonts w:ascii="Calibri" w:hAnsi="Calibri" w:cs="Calibri"/>
          <w:sz w:val="20"/>
          <w:szCs w:val="20"/>
        </w:rPr>
        <w:t xml:space="preserve">: </w:t>
      </w:r>
      <w:r w:rsidRPr="009A5C51">
        <w:rPr>
          <w:rFonts w:ascii="Calibri" w:hAnsi="Calibri" w:cs="Calibri"/>
          <w:sz w:val="20"/>
          <w:szCs w:val="20"/>
        </w:rPr>
        <w:t xml:space="preserve">imię i nazwisko, wiek, płeć, obywatelstwo, miejsce zamieszkania i zameldowania, seria i numer dowodu osobistego lub paszportu, </w:t>
      </w:r>
    </w:p>
    <w:p w14:paraId="33DEFEF2" w14:textId="605153B5" w:rsidR="006A1E73" w:rsidRPr="009A5C51" w:rsidRDefault="006A1E73" w:rsidP="006A1E73">
      <w:pPr>
        <w:pStyle w:val="Akapitzlist"/>
        <w:numPr>
          <w:ilvl w:val="0"/>
          <w:numId w:val="2"/>
        </w:numPr>
        <w:spacing w:before="240"/>
        <w:jc w:val="both"/>
        <w:rPr>
          <w:rFonts w:ascii="Calibri" w:hAnsi="Calibri" w:cs="Calibri"/>
          <w:sz w:val="20"/>
          <w:szCs w:val="20"/>
        </w:rPr>
      </w:pPr>
      <w:r w:rsidRPr="009A5C51">
        <w:rPr>
          <w:rFonts w:ascii="Calibri" w:hAnsi="Calibri" w:cs="Calibri"/>
          <w:b/>
          <w:bCs/>
          <w:sz w:val="20"/>
          <w:szCs w:val="20"/>
        </w:rPr>
        <w:t>Administrator Danych Osobowych</w:t>
      </w:r>
      <w:r w:rsidRPr="009A5C51">
        <w:rPr>
          <w:rFonts w:ascii="Calibri" w:hAnsi="Calibri" w:cs="Calibri"/>
          <w:sz w:val="20"/>
          <w:szCs w:val="20"/>
        </w:rPr>
        <w:t xml:space="preserve"> – Producent w zakresie realizacji Audycji (w tym organizacji Castingu) oraz Nadawca w zakresie </w:t>
      </w:r>
      <w:r w:rsidR="00176C46" w:rsidRPr="009A5C51">
        <w:rPr>
          <w:rFonts w:ascii="Calibri" w:hAnsi="Calibri" w:cs="Calibri"/>
          <w:sz w:val="20"/>
          <w:szCs w:val="20"/>
        </w:rPr>
        <w:t>wydania nagrody</w:t>
      </w:r>
      <w:r w:rsidR="00465079">
        <w:rPr>
          <w:rFonts w:ascii="Calibri" w:hAnsi="Calibri" w:cs="Calibri"/>
          <w:sz w:val="20"/>
          <w:szCs w:val="20"/>
        </w:rPr>
        <w:t xml:space="preserve"> wygranej w Konkursie</w:t>
      </w:r>
      <w:r w:rsidR="00176C46" w:rsidRPr="009A5C51">
        <w:rPr>
          <w:rFonts w:ascii="Calibri" w:hAnsi="Calibri" w:cs="Calibri"/>
          <w:sz w:val="20"/>
          <w:szCs w:val="20"/>
        </w:rPr>
        <w:t xml:space="preserve">, </w:t>
      </w:r>
      <w:r w:rsidRPr="009A5C51">
        <w:rPr>
          <w:rFonts w:ascii="Calibri" w:hAnsi="Calibri" w:cs="Calibri"/>
          <w:sz w:val="20"/>
          <w:szCs w:val="20"/>
        </w:rPr>
        <w:t xml:space="preserve">eksploatacji i promocji Audycji. </w:t>
      </w:r>
    </w:p>
    <w:p w14:paraId="64A6FF85" w14:textId="4B4AC6C1" w:rsidR="008339F4" w:rsidRPr="009A5C51" w:rsidRDefault="006A1E73" w:rsidP="00176C4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Calibri" w:eastAsia="Times New Roman" w:hAnsi="Calibri" w:cs="Calibri"/>
          <w:b/>
          <w:sz w:val="20"/>
          <w:szCs w:val="20"/>
          <w:lang w:eastAsia="fr-FR"/>
        </w:rPr>
      </w:pPr>
      <w:r w:rsidRPr="009A5C51">
        <w:rPr>
          <w:rFonts w:ascii="Calibri" w:eastAsia="Times New Roman" w:hAnsi="Calibri" w:cs="Calibri"/>
          <w:b/>
          <w:sz w:val="20"/>
          <w:szCs w:val="20"/>
          <w:lang w:eastAsia="fr-FR"/>
        </w:rPr>
        <w:t>B:</w:t>
      </w:r>
      <w:r w:rsidRPr="009A5C51">
        <w:rPr>
          <w:rFonts w:ascii="Calibri" w:eastAsia="Times New Roman" w:hAnsi="Calibri" w:cs="Calibri"/>
          <w:b/>
          <w:sz w:val="20"/>
          <w:szCs w:val="20"/>
          <w:lang w:eastAsia="fr-FR"/>
        </w:rPr>
        <w:tab/>
        <w:t xml:space="preserve">WARUNKI UDZIAŁU W CASTINGU </w:t>
      </w:r>
    </w:p>
    <w:p w14:paraId="13A6F180" w14:textId="77777777" w:rsidR="00FC0E24" w:rsidRPr="009A5C51" w:rsidRDefault="00FC0E24" w:rsidP="00FC0E24">
      <w:pPr>
        <w:pStyle w:val="Akapitzlist"/>
        <w:numPr>
          <w:ilvl w:val="0"/>
          <w:numId w:val="14"/>
        </w:numPr>
        <w:spacing w:before="240" w:after="0"/>
        <w:jc w:val="both"/>
        <w:rPr>
          <w:rFonts w:ascii="Calibri" w:hAnsi="Calibri" w:cs="Calibri"/>
          <w:sz w:val="20"/>
          <w:szCs w:val="20"/>
        </w:rPr>
      </w:pPr>
      <w:r w:rsidRPr="009A5C51">
        <w:rPr>
          <w:rFonts w:ascii="Calibri" w:hAnsi="Calibri" w:cs="Calibri"/>
          <w:sz w:val="20"/>
          <w:szCs w:val="20"/>
        </w:rPr>
        <w:t>W Castingu mogą wziąć udział wyłącznie osoby:</w:t>
      </w:r>
    </w:p>
    <w:p w14:paraId="068B6B29" w14:textId="77777777" w:rsidR="00FC0E24" w:rsidRPr="009A5C51" w:rsidRDefault="00FC0E24" w:rsidP="00FC0E24">
      <w:pPr>
        <w:pStyle w:val="Akapitzlist"/>
        <w:numPr>
          <w:ilvl w:val="1"/>
          <w:numId w:val="1"/>
        </w:numPr>
        <w:spacing w:before="240" w:after="0"/>
        <w:ind w:left="714" w:hanging="357"/>
        <w:jc w:val="both"/>
        <w:rPr>
          <w:rFonts w:ascii="Calibri" w:hAnsi="Calibri" w:cs="Calibri"/>
          <w:sz w:val="20"/>
          <w:szCs w:val="20"/>
        </w:rPr>
      </w:pPr>
      <w:r w:rsidRPr="009A5C51">
        <w:rPr>
          <w:rFonts w:ascii="Calibri" w:hAnsi="Calibri" w:cs="Calibri"/>
          <w:sz w:val="20"/>
          <w:szCs w:val="20"/>
        </w:rPr>
        <w:t>pełnoletnie,</w:t>
      </w:r>
    </w:p>
    <w:p w14:paraId="2D9AA517" w14:textId="330B0A37" w:rsidR="00FC0E24" w:rsidRDefault="00FC0E24" w:rsidP="00FC0E24">
      <w:pPr>
        <w:pStyle w:val="Akapitzlist"/>
        <w:numPr>
          <w:ilvl w:val="1"/>
          <w:numId w:val="1"/>
        </w:numPr>
        <w:spacing w:before="240" w:after="0"/>
        <w:ind w:left="714" w:hanging="357"/>
        <w:jc w:val="both"/>
        <w:rPr>
          <w:rFonts w:ascii="Calibri" w:hAnsi="Calibri" w:cs="Calibri"/>
          <w:sz w:val="20"/>
          <w:szCs w:val="20"/>
        </w:rPr>
      </w:pPr>
      <w:r w:rsidRPr="009A5C51">
        <w:rPr>
          <w:rFonts w:ascii="Calibri" w:hAnsi="Calibri" w:cs="Calibri"/>
          <w:sz w:val="20"/>
          <w:szCs w:val="20"/>
        </w:rPr>
        <w:t>posiadające pełną zdolność do czynności prawnych,</w:t>
      </w:r>
    </w:p>
    <w:p w14:paraId="4993BD44" w14:textId="230B2CF5" w:rsidR="008674D5" w:rsidRDefault="00B12AD9" w:rsidP="00FC0E24">
      <w:pPr>
        <w:pStyle w:val="Akapitzlist"/>
        <w:numPr>
          <w:ilvl w:val="1"/>
          <w:numId w:val="1"/>
        </w:numPr>
        <w:spacing w:before="240" w:after="0"/>
        <w:ind w:left="714" w:hanging="357"/>
        <w:jc w:val="both"/>
        <w:rPr>
          <w:rFonts w:ascii="Calibri" w:hAnsi="Calibri" w:cs="Calibri"/>
          <w:sz w:val="20"/>
          <w:szCs w:val="20"/>
        </w:rPr>
      </w:pPr>
      <w:r>
        <w:rPr>
          <w:rFonts w:ascii="Calibri" w:hAnsi="Calibri" w:cs="Calibri"/>
          <w:sz w:val="20"/>
          <w:szCs w:val="20"/>
        </w:rPr>
        <w:t>zapoznane z charakterem Audycji</w:t>
      </w:r>
      <w:r w:rsidR="003B1B00">
        <w:rPr>
          <w:rFonts w:ascii="Calibri" w:hAnsi="Calibri" w:cs="Calibri"/>
          <w:sz w:val="20"/>
          <w:szCs w:val="20"/>
        </w:rPr>
        <w:t xml:space="preserve"> i akceptujące występowanie w zupełnej nagości oraz braku stosowania jakiegokolwiek efektu rozmycia podczas Castingu </w:t>
      </w:r>
      <w:r w:rsidR="00905011">
        <w:rPr>
          <w:rFonts w:ascii="Calibri" w:hAnsi="Calibri" w:cs="Calibri"/>
          <w:sz w:val="20"/>
          <w:szCs w:val="20"/>
        </w:rPr>
        <w:t>i podczas realizacji Audycji,</w:t>
      </w:r>
    </w:p>
    <w:p w14:paraId="7EC8692C" w14:textId="5A9F000C" w:rsidR="00FA6F39" w:rsidRDefault="00FA6F39" w:rsidP="00FC0E24">
      <w:pPr>
        <w:pStyle w:val="Akapitzlist"/>
        <w:numPr>
          <w:ilvl w:val="1"/>
          <w:numId w:val="1"/>
        </w:numPr>
        <w:spacing w:before="240" w:after="0"/>
        <w:ind w:left="714" w:hanging="357"/>
        <w:jc w:val="both"/>
        <w:rPr>
          <w:rFonts w:ascii="Calibri" w:hAnsi="Calibri" w:cs="Calibri"/>
          <w:sz w:val="20"/>
          <w:szCs w:val="20"/>
        </w:rPr>
      </w:pPr>
      <w:r>
        <w:rPr>
          <w:rFonts w:ascii="Calibri" w:hAnsi="Calibri" w:cs="Calibri"/>
          <w:sz w:val="20"/>
          <w:szCs w:val="20"/>
        </w:rPr>
        <w:t xml:space="preserve">świadome, że w trakcie </w:t>
      </w:r>
      <w:r w:rsidR="00A17A65">
        <w:rPr>
          <w:rFonts w:ascii="Calibri" w:hAnsi="Calibri" w:cs="Calibri"/>
          <w:sz w:val="20"/>
          <w:szCs w:val="20"/>
        </w:rPr>
        <w:t xml:space="preserve">Castingu </w:t>
      </w:r>
      <w:r w:rsidR="00B80E4E">
        <w:rPr>
          <w:rFonts w:ascii="Calibri" w:hAnsi="Calibri" w:cs="Calibri"/>
          <w:sz w:val="20"/>
          <w:szCs w:val="20"/>
        </w:rPr>
        <w:t>będą zadawane pytania dotyczące seksualności</w:t>
      </w:r>
      <w:r w:rsidR="00CE4A48">
        <w:rPr>
          <w:rFonts w:ascii="Calibri" w:hAnsi="Calibri" w:cs="Calibri"/>
          <w:sz w:val="20"/>
          <w:szCs w:val="20"/>
        </w:rPr>
        <w:t>, które mogą być stresujące oraz będą pokazywane zdjęcia osób całkiem nagich,</w:t>
      </w:r>
    </w:p>
    <w:p w14:paraId="1D2C0E8D" w14:textId="3FB2CED0" w:rsidR="00905011" w:rsidRPr="009A5C51" w:rsidRDefault="00905011" w:rsidP="00FC0E24">
      <w:pPr>
        <w:pStyle w:val="Akapitzlist"/>
        <w:numPr>
          <w:ilvl w:val="1"/>
          <w:numId w:val="1"/>
        </w:numPr>
        <w:spacing w:before="240" w:after="0"/>
        <w:ind w:left="714" w:hanging="357"/>
        <w:jc w:val="both"/>
        <w:rPr>
          <w:rFonts w:ascii="Calibri" w:hAnsi="Calibri" w:cs="Calibri"/>
          <w:sz w:val="20"/>
          <w:szCs w:val="20"/>
        </w:rPr>
      </w:pPr>
      <w:r>
        <w:rPr>
          <w:rFonts w:ascii="Calibri" w:hAnsi="Calibri" w:cs="Calibri"/>
          <w:sz w:val="20"/>
          <w:szCs w:val="20"/>
        </w:rPr>
        <w:t>niepozostające w związku partnerskim lub związku małżeńskim zawartym na terenie Rzeczypospolitej Polskiej lub poza jej granicami,</w:t>
      </w:r>
    </w:p>
    <w:p w14:paraId="20BC28BE" w14:textId="77777777" w:rsidR="00FC0E24" w:rsidRPr="009A5C51" w:rsidRDefault="00FC0E24" w:rsidP="00FC0E24">
      <w:pPr>
        <w:pStyle w:val="Akapitzlist"/>
        <w:numPr>
          <w:ilvl w:val="1"/>
          <w:numId w:val="1"/>
        </w:numPr>
        <w:spacing w:before="240" w:after="0"/>
        <w:ind w:left="714" w:hanging="357"/>
        <w:jc w:val="both"/>
        <w:rPr>
          <w:rFonts w:ascii="Calibri" w:hAnsi="Calibri" w:cs="Calibri"/>
          <w:sz w:val="20"/>
          <w:szCs w:val="20"/>
        </w:rPr>
      </w:pPr>
      <w:r w:rsidRPr="009A5C51">
        <w:rPr>
          <w:rFonts w:ascii="Calibri" w:hAnsi="Calibri" w:cs="Calibri"/>
          <w:sz w:val="20"/>
          <w:szCs w:val="20"/>
        </w:rPr>
        <w:t>posiadające stałe miejsce zamieszkania w Polsce lub obywatelstwo polskie,</w:t>
      </w:r>
    </w:p>
    <w:p w14:paraId="6D73BC24" w14:textId="77777777" w:rsidR="00FC0E24" w:rsidRPr="009A5C51" w:rsidRDefault="00FC0E24" w:rsidP="00FC0E24">
      <w:pPr>
        <w:pStyle w:val="Akapitzlist"/>
        <w:numPr>
          <w:ilvl w:val="1"/>
          <w:numId w:val="1"/>
        </w:numPr>
        <w:spacing w:before="240" w:after="0"/>
        <w:ind w:left="714" w:hanging="357"/>
        <w:jc w:val="both"/>
        <w:rPr>
          <w:rFonts w:ascii="Calibri" w:hAnsi="Calibri" w:cs="Calibri"/>
          <w:sz w:val="20"/>
          <w:szCs w:val="20"/>
        </w:rPr>
      </w:pPr>
      <w:r w:rsidRPr="009A5C51">
        <w:rPr>
          <w:rFonts w:ascii="Calibri" w:hAnsi="Calibri" w:cs="Calibri"/>
          <w:sz w:val="20"/>
          <w:szCs w:val="20"/>
        </w:rPr>
        <w:t>zdrowe fizycznie i psychicznie, nieposiadające zaburzeń lub chorób psychicznych lub fizycznych, które mogłyby spowodować czyjekolwiek zagrożenie w trakcie Castingu lub realizacji Audycji,</w:t>
      </w:r>
    </w:p>
    <w:p w14:paraId="0C0596FC" w14:textId="6F96C3B5" w:rsidR="00FC0E24" w:rsidRPr="00465079" w:rsidRDefault="00FC0E24" w:rsidP="00FC0E24">
      <w:pPr>
        <w:pStyle w:val="Akapitzlist"/>
        <w:numPr>
          <w:ilvl w:val="1"/>
          <w:numId w:val="1"/>
        </w:numPr>
        <w:spacing w:before="240" w:after="0"/>
        <w:ind w:left="714" w:hanging="357"/>
        <w:jc w:val="both"/>
        <w:rPr>
          <w:rFonts w:ascii="Calibri" w:hAnsi="Calibri" w:cs="Calibri"/>
          <w:sz w:val="20"/>
          <w:szCs w:val="20"/>
        </w:rPr>
      </w:pPr>
      <w:r w:rsidRPr="00465079">
        <w:rPr>
          <w:rFonts w:ascii="Calibri" w:hAnsi="Calibri" w:cs="Calibri"/>
          <w:sz w:val="20"/>
          <w:szCs w:val="20"/>
        </w:rPr>
        <w:t>w stosunku do których nie istnieją jakiekolwiek przeszkody natury faktycznej lub prawnej przewidziane w prawie polskim lub międzynarodowym, stanowiące przeszkodę dla ich udziału w Castingu lub w realizacji Audycji,</w:t>
      </w:r>
    </w:p>
    <w:p w14:paraId="7780F480" w14:textId="10FD7EE5" w:rsidR="00FC0E24" w:rsidRPr="00465079" w:rsidRDefault="00FC0E24" w:rsidP="00FC0E24">
      <w:pPr>
        <w:pStyle w:val="Akapitzlist"/>
        <w:numPr>
          <w:ilvl w:val="1"/>
          <w:numId w:val="1"/>
        </w:numPr>
        <w:spacing w:before="240" w:after="0"/>
        <w:ind w:left="714" w:hanging="357"/>
        <w:jc w:val="both"/>
        <w:rPr>
          <w:rFonts w:ascii="Calibri" w:hAnsi="Calibri" w:cs="Calibri"/>
          <w:sz w:val="20"/>
          <w:szCs w:val="20"/>
        </w:rPr>
      </w:pPr>
      <w:r w:rsidRPr="00465079">
        <w:rPr>
          <w:rFonts w:ascii="Calibri" w:hAnsi="Calibri" w:cs="Calibri"/>
          <w:sz w:val="20"/>
          <w:szCs w:val="20"/>
        </w:rPr>
        <w:t xml:space="preserve">w stosunku do których </w:t>
      </w:r>
      <w:r w:rsidR="00465079">
        <w:rPr>
          <w:rFonts w:ascii="Calibri" w:hAnsi="Calibri" w:cs="Calibri"/>
          <w:sz w:val="20"/>
          <w:szCs w:val="20"/>
        </w:rPr>
        <w:t xml:space="preserve">nie </w:t>
      </w:r>
      <w:r w:rsidRPr="00465079">
        <w:rPr>
          <w:rFonts w:ascii="Calibri" w:hAnsi="Calibri" w:cs="Calibri"/>
          <w:sz w:val="20"/>
          <w:szCs w:val="20"/>
        </w:rPr>
        <w:t xml:space="preserve">toczy się jakiekolwiek postępowanie karne </w:t>
      </w:r>
      <w:r w:rsidR="00465079">
        <w:rPr>
          <w:rFonts w:ascii="Calibri" w:hAnsi="Calibri" w:cs="Calibri"/>
          <w:sz w:val="20"/>
          <w:szCs w:val="20"/>
        </w:rPr>
        <w:t xml:space="preserve">oraz nie </w:t>
      </w:r>
      <w:r w:rsidRPr="00465079">
        <w:rPr>
          <w:rFonts w:ascii="Calibri" w:hAnsi="Calibri" w:cs="Calibri"/>
          <w:sz w:val="20"/>
          <w:szCs w:val="20"/>
        </w:rPr>
        <w:t>został orzeczony skazujący wyrok karny,</w:t>
      </w:r>
    </w:p>
    <w:p w14:paraId="167A7047" w14:textId="247C5BA9" w:rsidR="00FC0E24" w:rsidRPr="00465079" w:rsidRDefault="00FC0E24" w:rsidP="00FC0E24">
      <w:pPr>
        <w:pStyle w:val="Akapitzlist"/>
        <w:numPr>
          <w:ilvl w:val="1"/>
          <w:numId w:val="1"/>
        </w:numPr>
        <w:spacing w:before="240" w:after="0"/>
        <w:ind w:left="714" w:hanging="357"/>
        <w:jc w:val="both"/>
        <w:rPr>
          <w:rFonts w:ascii="Calibri" w:hAnsi="Calibri" w:cs="Calibri"/>
          <w:sz w:val="20"/>
          <w:szCs w:val="20"/>
        </w:rPr>
      </w:pPr>
      <w:r w:rsidRPr="00465079">
        <w:rPr>
          <w:rFonts w:ascii="Calibri" w:hAnsi="Calibri" w:cs="Calibri"/>
          <w:sz w:val="20"/>
          <w:szCs w:val="20"/>
        </w:rPr>
        <w:t xml:space="preserve">spełniające pozostałe warunki określone w Regulaminie. </w:t>
      </w:r>
    </w:p>
    <w:p w14:paraId="4210F424" w14:textId="0EE85978" w:rsidR="006A1E73" w:rsidRPr="009A5C51" w:rsidRDefault="006A1E73" w:rsidP="00FC0E24">
      <w:pPr>
        <w:pStyle w:val="Akapitzlist"/>
        <w:numPr>
          <w:ilvl w:val="0"/>
          <w:numId w:val="1"/>
        </w:numPr>
        <w:spacing w:before="240"/>
        <w:jc w:val="both"/>
        <w:rPr>
          <w:rFonts w:ascii="Calibri" w:hAnsi="Calibri" w:cs="Calibri"/>
          <w:sz w:val="20"/>
          <w:szCs w:val="20"/>
        </w:rPr>
      </w:pPr>
      <w:r w:rsidRPr="00465079">
        <w:rPr>
          <w:rFonts w:ascii="Calibri" w:hAnsi="Calibri" w:cs="Calibri"/>
          <w:sz w:val="20"/>
          <w:szCs w:val="20"/>
        </w:rPr>
        <w:t xml:space="preserve">W </w:t>
      </w:r>
      <w:r w:rsidR="00FC0E24" w:rsidRPr="00465079">
        <w:rPr>
          <w:rFonts w:ascii="Calibri" w:hAnsi="Calibri" w:cs="Calibri"/>
          <w:sz w:val="20"/>
          <w:szCs w:val="20"/>
        </w:rPr>
        <w:t xml:space="preserve">Castingu </w:t>
      </w:r>
      <w:r w:rsidRPr="00465079">
        <w:rPr>
          <w:rFonts w:ascii="Calibri" w:hAnsi="Calibri" w:cs="Calibri"/>
          <w:sz w:val="20"/>
          <w:szCs w:val="20"/>
        </w:rPr>
        <w:t xml:space="preserve">nie mogą brać udziału pracownicy i współpracownicy Nadawcy lub Producenta (niezależnie od formy współpracy) oraz ich małżonkowie, krewni lub powinowaci w linii prostej, krewni boczni do trzeciego </w:t>
      </w:r>
      <w:r w:rsidRPr="00465079">
        <w:rPr>
          <w:rFonts w:ascii="Calibri" w:hAnsi="Calibri" w:cs="Calibri"/>
          <w:sz w:val="20"/>
          <w:szCs w:val="20"/>
        </w:rPr>
        <w:lastRenderedPageBreak/>
        <w:t>stopnia i powinowaci boczni do drugiego stopnia, jak również osoby pozostające w szczególnie bliskim stosunku osobistym z pracownikami lub współpracownikami Nadawcy</w:t>
      </w:r>
      <w:r w:rsidRPr="009A5C51">
        <w:rPr>
          <w:rFonts w:ascii="Calibri" w:hAnsi="Calibri" w:cs="Calibri"/>
          <w:sz w:val="20"/>
          <w:szCs w:val="20"/>
        </w:rPr>
        <w:t xml:space="preserve"> lub Producenta.</w:t>
      </w:r>
    </w:p>
    <w:p w14:paraId="5FCE2D22" w14:textId="1BD6D273" w:rsidR="00FC0E24" w:rsidRPr="009A5C51" w:rsidRDefault="00593E17" w:rsidP="00FC0E24">
      <w:pPr>
        <w:pStyle w:val="Akapitzlist"/>
        <w:numPr>
          <w:ilvl w:val="0"/>
          <w:numId w:val="1"/>
        </w:numPr>
        <w:spacing w:before="240" w:after="0"/>
        <w:jc w:val="both"/>
        <w:rPr>
          <w:rFonts w:ascii="Calibri" w:hAnsi="Calibri" w:cs="Calibri"/>
          <w:sz w:val="20"/>
          <w:szCs w:val="20"/>
        </w:rPr>
      </w:pPr>
      <w:r>
        <w:rPr>
          <w:rFonts w:ascii="Calibri" w:hAnsi="Calibri" w:cs="Calibri"/>
          <w:sz w:val="20"/>
          <w:szCs w:val="20"/>
        </w:rPr>
        <w:t>Kandydat</w:t>
      </w:r>
      <w:r w:rsidR="00465079">
        <w:rPr>
          <w:rFonts w:ascii="Calibri" w:hAnsi="Calibri" w:cs="Calibri"/>
          <w:sz w:val="20"/>
          <w:szCs w:val="20"/>
        </w:rPr>
        <w:t>,</w:t>
      </w:r>
      <w:r w:rsidR="00FC0E24" w:rsidRPr="009A5C51">
        <w:rPr>
          <w:rFonts w:ascii="Calibri" w:hAnsi="Calibri" w:cs="Calibri"/>
          <w:sz w:val="20"/>
          <w:szCs w:val="20"/>
        </w:rPr>
        <w:t xml:space="preserve"> wysyłając formularz zgłoszeniowy i biorąc udział w Castingu, akceptuje, iż udział w Audycji wiąże się z:</w:t>
      </w:r>
    </w:p>
    <w:p w14:paraId="03A66784" w14:textId="5A42F8FB" w:rsidR="00FC0E24" w:rsidRDefault="00FC0E24" w:rsidP="00FC0E24">
      <w:pPr>
        <w:pStyle w:val="Akapitzlist"/>
        <w:numPr>
          <w:ilvl w:val="0"/>
          <w:numId w:val="15"/>
        </w:numPr>
        <w:spacing w:before="240" w:after="0"/>
        <w:jc w:val="both"/>
        <w:rPr>
          <w:rFonts w:ascii="Calibri" w:hAnsi="Calibri" w:cs="Calibri"/>
          <w:sz w:val="20"/>
          <w:szCs w:val="20"/>
        </w:rPr>
      </w:pPr>
      <w:r w:rsidRPr="009A5C51">
        <w:rPr>
          <w:rFonts w:ascii="Calibri" w:hAnsi="Calibri" w:cs="Calibri"/>
          <w:sz w:val="20"/>
          <w:szCs w:val="20"/>
        </w:rPr>
        <w:t>przebywaniem w okresie realizacji Audycji w miejscu wskazanym przez Producenta</w:t>
      </w:r>
      <w:r w:rsidR="00C96319">
        <w:rPr>
          <w:rFonts w:ascii="Calibri" w:hAnsi="Calibri" w:cs="Calibri"/>
          <w:sz w:val="20"/>
          <w:szCs w:val="20"/>
        </w:rPr>
        <w:t xml:space="preserve"> na terenie Polski</w:t>
      </w:r>
      <w:r w:rsidRPr="009A5C51">
        <w:rPr>
          <w:rFonts w:ascii="Calibri" w:hAnsi="Calibri" w:cs="Calibri"/>
          <w:sz w:val="20"/>
          <w:szCs w:val="20"/>
        </w:rPr>
        <w:t>,</w:t>
      </w:r>
    </w:p>
    <w:p w14:paraId="057D0C6A" w14:textId="7B00CDE5" w:rsidR="0008036C" w:rsidRPr="00224D3F" w:rsidRDefault="0008036C" w:rsidP="00224D3F">
      <w:pPr>
        <w:pStyle w:val="Akapitzlist"/>
        <w:numPr>
          <w:ilvl w:val="0"/>
          <w:numId w:val="15"/>
        </w:numPr>
        <w:spacing w:before="240" w:after="0"/>
        <w:jc w:val="both"/>
        <w:rPr>
          <w:rFonts w:ascii="Calibri" w:hAnsi="Calibri" w:cs="Calibri"/>
          <w:sz w:val="20"/>
          <w:szCs w:val="20"/>
        </w:rPr>
      </w:pPr>
      <w:r>
        <w:rPr>
          <w:rFonts w:ascii="Calibri" w:hAnsi="Calibri" w:cs="Calibri"/>
          <w:sz w:val="20"/>
          <w:szCs w:val="20"/>
        </w:rPr>
        <w:t>obowiązkiem występowania w Audycji całkowicie nago</w:t>
      </w:r>
      <w:r w:rsidR="004829EA">
        <w:rPr>
          <w:rFonts w:ascii="Calibri" w:hAnsi="Calibri" w:cs="Calibri"/>
          <w:sz w:val="20"/>
          <w:szCs w:val="20"/>
        </w:rPr>
        <w:t xml:space="preserve"> bez efektu jakiegokolwiek rozmycia,</w:t>
      </w:r>
    </w:p>
    <w:p w14:paraId="21DDF797" w14:textId="77777777" w:rsidR="00FC0E24" w:rsidRPr="009A5C51" w:rsidRDefault="00FC0E24" w:rsidP="00FC0E24">
      <w:pPr>
        <w:pStyle w:val="Akapitzlist"/>
        <w:numPr>
          <w:ilvl w:val="0"/>
          <w:numId w:val="15"/>
        </w:numPr>
        <w:spacing w:before="240" w:after="0"/>
        <w:jc w:val="both"/>
        <w:rPr>
          <w:rFonts w:ascii="Calibri" w:hAnsi="Calibri" w:cs="Calibri"/>
          <w:sz w:val="20"/>
          <w:szCs w:val="20"/>
        </w:rPr>
      </w:pPr>
      <w:r w:rsidRPr="009A5C51">
        <w:rPr>
          <w:rFonts w:ascii="Calibri" w:hAnsi="Calibri" w:cs="Calibri"/>
          <w:sz w:val="20"/>
          <w:szCs w:val="20"/>
        </w:rPr>
        <w:t>pozostawaniem w dobrej kondycji fizycznej i psychicznej w stopniu umożliwiającym udział w realizacji Audycji,</w:t>
      </w:r>
    </w:p>
    <w:p w14:paraId="5B701E04" w14:textId="77777777" w:rsidR="00FC0E24" w:rsidRPr="009A5C51" w:rsidRDefault="00FC0E24" w:rsidP="00FC0E24">
      <w:pPr>
        <w:pStyle w:val="Akapitzlist"/>
        <w:numPr>
          <w:ilvl w:val="0"/>
          <w:numId w:val="15"/>
        </w:numPr>
        <w:spacing w:before="240" w:after="0"/>
        <w:jc w:val="both"/>
        <w:rPr>
          <w:rFonts w:ascii="Calibri" w:hAnsi="Calibri" w:cs="Calibri"/>
          <w:sz w:val="20"/>
          <w:szCs w:val="20"/>
        </w:rPr>
      </w:pPr>
      <w:r w:rsidRPr="009A5C51">
        <w:rPr>
          <w:rFonts w:ascii="Calibri" w:hAnsi="Calibri" w:cs="Calibri"/>
          <w:sz w:val="20"/>
          <w:szCs w:val="20"/>
        </w:rPr>
        <w:t>obowiązkiem wykonywania instrukcji Producenta lub osób przez niego upoważnionych, udzielania wywiadów oraz udzielania wyczerpujących odpowiedzi na pytania Producenta lub osób przez niego upoważnionych,</w:t>
      </w:r>
    </w:p>
    <w:p w14:paraId="773C6833" w14:textId="77777777" w:rsidR="00FC0E24" w:rsidRPr="009A5C51" w:rsidRDefault="00FC0E24" w:rsidP="00FC0E24">
      <w:pPr>
        <w:pStyle w:val="Akapitzlist"/>
        <w:numPr>
          <w:ilvl w:val="0"/>
          <w:numId w:val="15"/>
        </w:numPr>
        <w:spacing w:before="240" w:after="0"/>
        <w:jc w:val="both"/>
        <w:rPr>
          <w:rFonts w:ascii="Calibri" w:hAnsi="Calibri" w:cs="Calibri"/>
          <w:sz w:val="20"/>
          <w:szCs w:val="20"/>
        </w:rPr>
      </w:pPr>
      <w:r w:rsidRPr="009A5C51">
        <w:rPr>
          <w:rFonts w:ascii="Calibri" w:hAnsi="Calibri" w:cs="Calibri"/>
          <w:sz w:val="20"/>
          <w:szCs w:val="20"/>
        </w:rPr>
        <w:t xml:space="preserve">rozpowszechnieniem wizerunku, głosu, wypowiedzi, scen z udziałem Uczestnika Audycji za pomocą środków masowego przekazu, </w:t>
      </w:r>
    </w:p>
    <w:p w14:paraId="63766A2E" w14:textId="77777777" w:rsidR="00FC0E24" w:rsidRPr="009A5C51" w:rsidRDefault="00FC0E24" w:rsidP="00FC0E24">
      <w:pPr>
        <w:pStyle w:val="Akapitzlist"/>
        <w:numPr>
          <w:ilvl w:val="0"/>
          <w:numId w:val="15"/>
        </w:numPr>
        <w:spacing w:before="240" w:after="0"/>
        <w:jc w:val="both"/>
        <w:rPr>
          <w:rFonts w:ascii="Calibri" w:hAnsi="Calibri" w:cs="Calibri"/>
          <w:sz w:val="20"/>
          <w:szCs w:val="20"/>
        </w:rPr>
      </w:pPr>
      <w:r w:rsidRPr="009A5C51">
        <w:rPr>
          <w:rFonts w:ascii="Calibri" w:hAnsi="Calibri" w:cs="Calibri"/>
          <w:sz w:val="20"/>
          <w:szCs w:val="20"/>
        </w:rPr>
        <w:t>zawarciem umowy udziału w Audycji,</w:t>
      </w:r>
    </w:p>
    <w:p w14:paraId="50D45814" w14:textId="77777777" w:rsidR="00FC0E24" w:rsidRPr="009A5C51" w:rsidRDefault="00FC0E24" w:rsidP="00FC0E24">
      <w:pPr>
        <w:pStyle w:val="Akapitzlist"/>
        <w:numPr>
          <w:ilvl w:val="0"/>
          <w:numId w:val="15"/>
        </w:numPr>
        <w:spacing w:before="240" w:after="0"/>
        <w:jc w:val="both"/>
        <w:rPr>
          <w:rFonts w:ascii="Calibri" w:hAnsi="Calibri" w:cs="Calibri"/>
          <w:sz w:val="20"/>
          <w:szCs w:val="20"/>
        </w:rPr>
      </w:pPr>
      <w:r w:rsidRPr="009A5C51">
        <w:rPr>
          <w:rFonts w:ascii="Calibri" w:hAnsi="Calibri" w:cs="Calibri"/>
          <w:sz w:val="20"/>
          <w:szCs w:val="20"/>
        </w:rPr>
        <w:t xml:space="preserve">publicznym komentowaniem </w:t>
      </w:r>
      <w:proofErr w:type="spellStart"/>
      <w:r w:rsidRPr="009A5C51">
        <w:rPr>
          <w:rFonts w:ascii="Calibri" w:hAnsi="Calibri" w:cs="Calibri"/>
          <w:sz w:val="20"/>
          <w:szCs w:val="20"/>
        </w:rPr>
        <w:t>zachowań</w:t>
      </w:r>
      <w:proofErr w:type="spellEnd"/>
      <w:r w:rsidRPr="009A5C51">
        <w:rPr>
          <w:rFonts w:ascii="Calibri" w:hAnsi="Calibri" w:cs="Calibri"/>
          <w:sz w:val="20"/>
          <w:szCs w:val="20"/>
        </w:rPr>
        <w:t xml:space="preserve"> i osoby Uczestnika,</w:t>
      </w:r>
    </w:p>
    <w:p w14:paraId="7D43CA48" w14:textId="19485E2C" w:rsidR="00FC0E24" w:rsidRPr="009A5C51" w:rsidRDefault="00FC0E24" w:rsidP="00FC0E24">
      <w:pPr>
        <w:pStyle w:val="Akapitzlist"/>
        <w:numPr>
          <w:ilvl w:val="0"/>
          <w:numId w:val="15"/>
        </w:numPr>
        <w:spacing w:before="240"/>
        <w:jc w:val="both"/>
        <w:rPr>
          <w:rFonts w:ascii="Calibri" w:hAnsi="Calibri" w:cs="Calibri"/>
          <w:sz w:val="20"/>
          <w:szCs w:val="20"/>
        </w:rPr>
      </w:pPr>
      <w:r w:rsidRPr="009A5C51">
        <w:rPr>
          <w:rFonts w:ascii="Calibri" w:hAnsi="Calibri" w:cs="Calibri"/>
          <w:sz w:val="20"/>
          <w:szCs w:val="20"/>
        </w:rPr>
        <w:t>przeniesieniem na rzecz Producenta autorskich praw majątkowych oraz upoważnieniem Producenta do wykonywania autorskich praw osobistych do utworów stworzonych przez Uczestnika w związku z</w:t>
      </w:r>
      <w:r w:rsidR="00465079">
        <w:rPr>
          <w:rFonts w:ascii="Calibri" w:hAnsi="Calibri" w:cs="Calibri"/>
          <w:sz w:val="20"/>
          <w:szCs w:val="20"/>
        </w:rPr>
        <w:t> </w:t>
      </w:r>
      <w:r w:rsidRPr="009A5C51">
        <w:rPr>
          <w:rFonts w:ascii="Calibri" w:hAnsi="Calibri" w:cs="Calibri"/>
          <w:sz w:val="20"/>
          <w:szCs w:val="20"/>
        </w:rPr>
        <w:t>realizacją Audycji z jego udziałem, a także uprawnieniem Producenta i Nadawcy do wykorzystania wizerunku, głosu i wypowiedzi Uczestnika w celu emisji i promocji Audycji,</w:t>
      </w:r>
    </w:p>
    <w:p w14:paraId="6F6F55E7" w14:textId="77777777" w:rsidR="00FC0E24" w:rsidRPr="009A5C51" w:rsidRDefault="00FC0E24" w:rsidP="00FC0E24">
      <w:pPr>
        <w:pStyle w:val="Akapitzlist"/>
        <w:numPr>
          <w:ilvl w:val="0"/>
          <w:numId w:val="15"/>
        </w:numPr>
        <w:spacing w:before="240"/>
        <w:ind w:left="714" w:hanging="357"/>
        <w:jc w:val="both"/>
        <w:rPr>
          <w:rFonts w:ascii="Calibri" w:hAnsi="Calibri" w:cs="Calibri"/>
          <w:sz w:val="20"/>
          <w:szCs w:val="20"/>
        </w:rPr>
      </w:pPr>
      <w:r w:rsidRPr="009A5C51">
        <w:rPr>
          <w:rFonts w:ascii="Calibri" w:hAnsi="Calibri" w:cs="Calibri"/>
          <w:sz w:val="20"/>
          <w:szCs w:val="20"/>
        </w:rPr>
        <w:t>poinformowaniem Producenta o stanie zdrowia w zakresie mogącym mieć wpływ na udział Uczestnika w realizacji Audycji, w szczególności w zakresie zdrowia psychicznego,</w:t>
      </w:r>
    </w:p>
    <w:p w14:paraId="414714A3" w14:textId="09181AF8" w:rsidR="00FC0E24" w:rsidRPr="009A5C51" w:rsidRDefault="00FC0E24" w:rsidP="00FC0E24">
      <w:pPr>
        <w:pStyle w:val="Akapitzlist"/>
        <w:numPr>
          <w:ilvl w:val="0"/>
          <w:numId w:val="15"/>
        </w:numPr>
        <w:spacing w:before="240"/>
        <w:jc w:val="both"/>
        <w:rPr>
          <w:rFonts w:ascii="Calibri" w:hAnsi="Calibri" w:cs="Calibri"/>
          <w:sz w:val="20"/>
          <w:szCs w:val="20"/>
        </w:rPr>
      </w:pPr>
      <w:r w:rsidRPr="009A5C51">
        <w:rPr>
          <w:rFonts w:ascii="Calibri" w:hAnsi="Calibri" w:cs="Calibri"/>
          <w:sz w:val="20"/>
          <w:szCs w:val="20"/>
        </w:rPr>
        <w:t xml:space="preserve">wyrażeniem zgody na rzecz Producenta i Nadawcy </w:t>
      </w:r>
      <w:r w:rsidR="00465079">
        <w:rPr>
          <w:rFonts w:ascii="Calibri" w:hAnsi="Calibri" w:cs="Calibri"/>
          <w:sz w:val="20"/>
          <w:szCs w:val="20"/>
        </w:rPr>
        <w:t>na</w:t>
      </w:r>
      <w:r w:rsidRPr="009A5C51">
        <w:rPr>
          <w:rFonts w:ascii="Calibri" w:hAnsi="Calibri" w:cs="Calibri"/>
          <w:sz w:val="20"/>
          <w:szCs w:val="20"/>
        </w:rPr>
        <w:t xml:space="preserve"> przetwarzani</w:t>
      </w:r>
      <w:r w:rsidR="00465079">
        <w:rPr>
          <w:rFonts w:ascii="Calibri" w:hAnsi="Calibri" w:cs="Calibri"/>
          <w:sz w:val="20"/>
          <w:szCs w:val="20"/>
        </w:rPr>
        <w:t>e</w:t>
      </w:r>
      <w:r w:rsidRPr="009A5C51">
        <w:rPr>
          <w:rFonts w:ascii="Calibri" w:hAnsi="Calibri" w:cs="Calibri"/>
          <w:sz w:val="20"/>
          <w:szCs w:val="20"/>
        </w:rPr>
        <w:t xml:space="preserve"> danych osobowych </w:t>
      </w:r>
      <w:r w:rsidR="008C492C">
        <w:rPr>
          <w:rFonts w:ascii="Calibri" w:hAnsi="Calibri" w:cs="Calibri"/>
          <w:sz w:val="20"/>
          <w:szCs w:val="20"/>
        </w:rPr>
        <w:t xml:space="preserve">Kandydatów i </w:t>
      </w:r>
      <w:r w:rsidRPr="009A5C51">
        <w:rPr>
          <w:rFonts w:ascii="Calibri" w:hAnsi="Calibri" w:cs="Calibri"/>
          <w:sz w:val="20"/>
          <w:szCs w:val="20"/>
        </w:rPr>
        <w:t>Uczestników w związku z udziałem w Castingu i realizacji Audycji, w tym szczególnych kategorii danych osobowych w szczególności danych o stanie zdrowia fizycznego i psychicznego.</w:t>
      </w:r>
    </w:p>
    <w:p w14:paraId="0DC8E22B" w14:textId="77777777" w:rsidR="006A1E73" w:rsidRPr="009A5C51" w:rsidRDefault="006A1E73" w:rsidP="006A1E7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Calibri" w:eastAsia="Times New Roman" w:hAnsi="Calibri" w:cs="Calibri"/>
          <w:b/>
          <w:sz w:val="20"/>
          <w:szCs w:val="20"/>
          <w:lang w:eastAsia="fr-FR"/>
        </w:rPr>
      </w:pPr>
      <w:r w:rsidRPr="009A5C51">
        <w:rPr>
          <w:rFonts w:ascii="Calibri" w:eastAsia="Times New Roman" w:hAnsi="Calibri" w:cs="Calibri"/>
          <w:b/>
          <w:sz w:val="20"/>
          <w:szCs w:val="20"/>
          <w:lang w:eastAsia="fr-FR"/>
        </w:rPr>
        <w:t>C:</w:t>
      </w:r>
      <w:r w:rsidRPr="009A5C51">
        <w:rPr>
          <w:rFonts w:ascii="Calibri" w:eastAsia="Times New Roman" w:hAnsi="Calibri" w:cs="Calibri"/>
          <w:b/>
          <w:sz w:val="20"/>
          <w:szCs w:val="20"/>
          <w:lang w:eastAsia="fr-FR"/>
        </w:rPr>
        <w:tab/>
        <w:t xml:space="preserve">ETAPY I ORGANIZACJA CASTINGU  </w:t>
      </w:r>
    </w:p>
    <w:p w14:paraId="32BA7153" w14:textId="72DD8E8C" w:rsidR="006A1E73" w:rsidRPr="009A5C51" w:rsidRDefault="006A1E73" w:rsidP="006A1E73">
      <w:pPr>
        <w:pStyle w:val="Akapitzlist"/>
        <w:numPr>
          <w:ilvl w:val="0"/>
          <w:numId w:val="7"/>
        </w:numPr>
        <w:spacing w:before="240" w:after="0"/>
        <w:contextualSpacing w:val="0"/>
        <w:jc w:val="both"/>
        <w:rPr>
          <w:rFonts w:ascii="Calibri" w:hAnsi="Calibri" w:cs="Calibri"/>
          <w:sz w:val="20"/>
          <w:szCs w:val="20"/>
        </w:rPr>
      </w:pPr>
      <w:r w:rsidRPr="009A5C51">
        <w:rPr>
          <w:rFonts w:ascii="Calibri" w:hAnsi="Calibri" w:cs="Calibri"/>
          <w:sz w:val="20"/>
          <w:szCs w:val="20"/>
        </w:rPr>
        <w:t>Producent i Nadawca podają na stronach internetowych</w:t>
      </w:r>
      <w:r w:rsidR="00D374E6">
        <w:rPr>
          <w:rFonts w:ascii="Calibri" w:hAnsi="Calibri" w:cs="Calibri"/>
          <w:sz w:val="20"/>
          <w:szCs w:val="20"/>
        </w:rPr>
        <w:t xml:space="preserve"> </w:t>
      </w:r>
      <w:hyperlink r:id="rId7" w:history="1">
        <w:r w:rsidR="00AB4FBF" w:rsidRPr="001A02D8">
          <w:rPr>
            <w:rStyle w:val="Hipercze"/>
          </w:rPr>
          <w:t xml:space="preserve"> </w:t>
        </w:r>
        <w:r w:rsidR="00AB4FBF" w:rsidRPr="001A02D8">
          <w:rPr>
            <w:rStyle w:val="Hipercze"/>
            <w:rFonts w:ascii="Calibri" w:hAnsi="Calibri" w:cs="Calibri"/>
            <w:sz w:val="20"/>
            <w:szCs w:val="20"/>
          </w:rPr>
          <w:t>https://magianagosci.pl</w:t>
        </w:r>
      </w:hyperlink>
      <w:r w:rsidRPr="009A5C51">
        <w:rPr>
          <w:rFonts w:ascii="Calibri" w:hAnsi="Calibri" w:cs="Calibri"/>
          <w:sz w:val="20"/>
          <w:szCs w:val="20"/>
        </w:rPr>
        <w:t>,</w:t>
      </w:r>
      <w:r w:rsidR="00D374E6">
        <w:rPr>
          <w:rFonts w:ascii="Calibri" w:hAnsi="Calibri" w:cs="Calibri"/>
          <w:sz w:val="20"/>
          <w:szCs w:val="20"/>
        </w:rPr>
        <w:t xml:space="preserve"> </w:t>
      </w:r>
      <w:hyperlink r:id="rId8" w:history="1">
        <w:r w:rsidR="00D374E6" w:rsidRPr="00E471EB">
          <w:rPr>
            <w:rStyle w:val="Hipercze"/>
            <w:rFonts w:ascii="Calibri" w:hAnsi="Calibri" w:cs="Calibri"/>
            <w:sz w:val="20"/>
            <w:szCs w:val="20"/>
          </w:rPr>
          <w:t>www.jakevision.pl</w:t>
        </w:r>
      </w:hyperlink>
      <w:r w:rsidR="00D374E6">
        <w:rPr>
          <w:rFonts w:ascii="Calibri" w:hAnsi="Calibri" w:cs="Calibri"/>
          <w:sz w:val="20"/>
          <w:szCs w:val="20"/>
        </w:rPr>
        <w:t xml:space="preserve"> </w:t>
      </w:r>
      <w:r w:rsidRPr="009A5C51">
        <w:rPr>
          <w:rFonts w:ascii="Calibri" w:hAnsi="Calibri" w:cs="Calibri"/>
          <w:sz w:val="20"/>
          <w:szCs w:val="20"/>
        </w:rPr>
        <w:t>lub w spotach promujących Audycję informację o możliwości dokonywania zgłoszeń do udziału w Castingu oraz terminach, w jakich jest to możliwe</w:t>
      </w:r>
      <w:r w:rsidR="005A5E79" w:rsidRPr="009A5C51">
        <w:rPr>
          <w:rFonts w:ascii="Calibri" w:hAnsi="Calibri" w:cs="Calibri"/>
          <w:sz w:val="20"/>
          <w:szCs w:val="20"/>
        </w:rPr>
        <w:t>.</w:t>
      </w:r>
    </w:p>
    <w:p w14:paraId="359A3C2B" w14:textId="651E662F" w:rsidR="006A1E73" w:rsidRDefault="006A1E73" w:rsidP="006A1E73">
      <w:pPr>
        <w:pStyle w:val="Akapitzlist"/>
        <w:numPr>
          <w:ilvl w:val="0"/>
          <w:numId w:val="7"/>
        </w:numPr>
        <w:spacing w:after="0"/>
        <w:contextualSpacing w:val="0"/>
        <w:jc w:val="both"/>
        <w:rPr>
          <w:rFonts w:ascii="Calibri" w:hAnsi="Calibri" w:cs="Calibri"/>
          <w:sz w:val="20"/>
          <w:szCs w:val="20"/>
        </w:rPr>
      </w:pPr>
      <w:r w:rsidRPr="009A5C51">
        <w:rPr>
          <w:rFonts w:ascii="Calibri" w:hAnsi="Calibri" w:cs="Calibri"/>
          <w:sz w:val="20"/>
          <w:szCs w:val="20"/>
        </w:rPr>
        <w:t xml:space="preserve">Producent udostępni na </w:t>
      </w:r>
      <w:r w:rsidR="00E351D3">
        <w:rPr>
          <w:rFonts w:ascii="Calibri" w:hAnsi="Calibri" w:cs="Calibri"/>
          <w:sz w:val="20"/>
          <w:szCs w:val="20"/>
        </w:rPr>
        <w:t>stronach</w:t>
      </w:r>
      <w:r w:rsidRPr="009A5C51">
        <w:rPr>
          <w:rFonts w:ascii="Calibri" w:hAnsi="Calibri" w:cs="Calibri"/>
          <w:sz w:val="20"/>
          <w:szCs w:val="20"/>
        </w:rPr>
        <w:t xml:space="preserve"> internetow</w:t>
      </w:r>
      <w:r w:rsidR="00E351D3">
        <w:rPr>
          <w:rFonts w:ascii="Calibri" w:hAnsi="Calibri" w:cs="Calibri"/>
          <w:sz w:val="20"/>
          <w:szCs w:val="20"/>
        </w:rPr>
        <w:t xml:space="preserve">ych </w:t>
      </w:r>
      <w:hyperlink r:id="rId9" w:history="1">
        <w:r w:rsidR="00E351D3" w:rsidRPr="001A02D8">
          <w:rPr>
            <w:rStyle w:val="Hipercze"/>
            <w:rFonts w:ascii="Calibri" w:hAnsi="Calibri" w:cs="Calibri"/>
            <w:sz w:val="20"/>
            <w:szCs w:val="20"/>
          </w:rPr>
          <w:t>https://magianagosci.pl</w:t>
        </w:r>
      </w:hyperlink>
      <w:r w:rsidR="0008036C">
        <w:rPr>
          <w:rFonts w:ascii="Calibri" w:hAnsi="Calibri" w:cs="Calibri"/>
          <w:sz w:val="20"/>
          <w:szCs w:val="20"/>
        </w:rPr>
        <w:t>,</w:t>
      </w:r>
      <w:r w:rsidRPr="009A5C51">
        <w:rPr>
          <w:rFonts w:ascii="Calibri" w:hAnsi="Calibri" w:cs="Calibri"/>
          <w:sz w:val="20"/>
          <w:szCs w:val="20"/>
        </w:rPr>
        <w:t xml:space="preserve"> </w:t>
      </w:r>
      <w:hyperlink r:id="rId10" w:history="1">
        <w:r w:rsidR="0042183C" w:rsidRPr="00E471EB">
          <w:rPr>
            <w:rStyle w:val="Hipercze"/>
            <w:rFonts w:ascii="Calibri" w:hAnsi="Calibri" w:cs="Calibri"/>
            <w:sz w:val="20"/>
            <w:szCs w:val="20"/>
          </w:rPr>
          <w:t>www.jakevision.pl</w:t>
        </w:r>
      </w:hyperlink>
      <w:r w:rsidR="0042183C">
        <w:rPr>
          <w:rFonts w:ascii="Calibri" w:hAnsi="Calibri" w:cs="Calibri"/>
          <w:sz w:val="20"/>
          <w:szCs w:val="20"/>
        </w:rPr>
        <w:t xml:space="preserve"> </w:t>
      </w:r>
      <w:r w:rsidRPr="009A5C51">
        <w:rPr>
          <w:rFonts w:ascii="Calibri" w:hAnsi="Calibri" w:cs="Calibri"/>
          <w:sz w:val="20"/>
          <w:szCs w:val="20"/>
        </w:rPr>
        <w:t>formularz zgłoszeniowy, który osoba dokonująca zgłoszenia wypełnia i wysyła online zgodnie z informacjami na stronie.</w:t>
      </w:r>
    </w:p>
    <w:p w14:paraId="79030E3E" w14:textId="09ED7B72" w:rsidR="006A1E73" w:rsidRPr="009A5C51" w:rsidRDefault="006A1E73" w:rsidP="006A1E73">
      <w:pPr>
        <w:pStyle w:val="Akapitzlist"/>
        <w:numPr>
          <w:ilvl w:val="0"/>
          <w:numId w:val="7"/>
        </w:numPr>
        <w:spacing w:after="0"/>
        <w:contextualSpacing w:val="0"/>
        <w:jc w:val="both"/>
        <w:rPr>
          <w:rFonts w:ascii="Calibri" w:hAnsi="Calibri" w:cs="Calibri"/>
          <w:sz w:val="20"/>
          <w:szCs w:val="20"/>
        </w:rPr>
      </w:pPr>
      <w:r w:rsidRPr="009A5C51">
        <w:rPr>
          <w:rFonts w:ascii="Calibri" w:hAnsi="Calibri" w:cs="Calibri"/>
          <w:sz w:val="20"/>
          <w:szCs w:val="20"/>
        </w:rPr>
        <w:t xml:space="preserve">Spośród wszystkich </w:t>
      </w:r>
      <w:r w:rsidR="00465079">
        <w:rPr>
          <w:rFonts w:ascii="Calibri" w:hAnsi="Calibri" w:cs="Calibri"/>
          <w:sz w:val="20"/>
          <w:szCs w:val="20"/>
        </w:rPr>
        <w:t>Kandydatów</w:t>
      </w:r>
      <w:r w:rsidRPr="009A5C51">
        <w:rPr>
          <w:rFonts w:ascii="Calibri" w:hAnsi="Calibri" w:cs="Calibri"/>
          <w:sz w:val="20"/>
          <w:szCs w:val="20"/>
        </w:rPr>
        <w:t xml:space="preserve">, którzy nadesłali w pełni i prawidłowo uzupełniony formularz zgłoszeniowy </w:t>
      </w:r>
      <w:r w:rsidR="005A5E79" w:rsidRPr="009A5C51">
        <w:rPr>
          <w:rFonts w:ascii="Calibri" w:hAnsi="Calibri" w:cs="Calibri"/>
          <w:sz w:val="20"/>
          <w:szCs w:val="20"/>
        </w:rPr>
        <w:t xml:space="preserve">Producent w porozumieniu z Nadawcą </w:t>
      </w:r>
      <w:r w:rsidRPr="009A5C51">
        <w:rPr>
          <w:rFonts w:ascii="Calibri" w:hAnsi="Calibri" w:cs="Calibri"/>
          <w:sz w:val="20"/>
          <w:szCs w:val="20"/>
        </w:rPr>
        <w:t>wybiera</w:t>
      </w:r>
      <w:r w:rsidR="00465079">
        <w:rPr>
          <w:rFonts w:ascii="Calibri" w:hAnsi="Calibri" w:cs="Calibri"/>
          <w:sz w:val="20"/>
          <w:szCs w:val="20"/>
        </w:rPr>
        <w:t xml:space="preserve"> Kandydatów</w:t>
      </w:r>
      <w:r w:rsidRPr="009A5C51">
        <w:rPr>
          <w:rFonts w:ascii="Calibri" w:hAnsi="Calibri" w:cs="Calibri"/>
          <w:sz w:val="20"/>
          <w:szCs w:val="20"/>
        </w:rPr>
        <w:t xml:space="preserve">, z którymi zostaną przeprowadzone rozmowy </w:t>
      </w:r>
      <w:proofErr w:type="spellStart"/>
      <w:r w:rsidRPr="009A5C51">
        <w:rPr>
          <w:rFonts w:ascii="Calibri" w:hAnsi="Calibri" w:cs="Calibri"/>
          <w:sz w:val="20"/>
          <w:szCs w:val="20"/>
        </w:rPr>
        <w:t>castingowe</w:t>
      </w:r>
      <w:proofErr w:type="spellEnd"/>
      <w:r w:rsidRPr="009A5C51">
        <w:rPr>
          <w:rFonts w:ascii="Calibri" w:hAnsi="Calibri" w:cs="Calibri"/>
          <w:sz w:val="20"/>
          <w:szCs w:val="20"/>
        </w:rPr>
        <w:t>.</w:t>
      </w:r>
    </w:p>
    <w:p w14:paraId="05464B73" w14:textId="0B46640D" w:rsidR="006A1E73" w:rsidRPr="009A5C51" w:rsidRDefault="006A1E73" w:rsidP="005A5E79">
      <w:pPr>
        <w:pStyle w:val="Akapitzlist"/>
        <w:numPr>
          <w:ilvl w:val="0"/>
          <w:numId w:val="7"/>
        </w:numPr>
        <w:spacing w:after="0"/>
        <w:contextualSpacing w:val="0"/>
        <w:jc w:val="both"/>
        <w:rPr>
          <w:rFonts w:ascii="Calibri" w:hAnsi="Calibri" w:cs="Calibri"/>
          <w:sz w:val="20"/>
          <w:szCs w:val="20"/>
        </w:rPr>
      </w:pPr>
      <w:r w:rsidRPr="009A5C51">
        <w:rPr>
          <w:rFonts w:ascii="Calibri" w:hAnsi="Calibri" w:cs="Calibri"/>
          <w:sz w:val="20"/>
          <w:szCs w:val="20"/>
        </w:rPr>
        <w:t xml:space="preserve">Dokonując wyboru </w:t>
      </w:r>
      <w:r w:rsidR="002B59B2">
        <w:rPr>
          <w:rFonts w:ascii="Calibri" w:hAnsi="Calibri" w:cs="Calibri"/>
          <w:sz w:val="20"/>
          <w:szCs w:val="20"/>
        </w:rPr>
        <w:t>Kandydatów</w:t>
      </w:r>
      <w:r w:rsidRPr="009A5C51">
        <w:rPr>
          <w:rFonts w:ascii="Calibri" w:hAnsi="Calibri" w:cs="Calibri"/>
          <w:sz w:val="20"/>
          <w:szCs w:val="20"/>
        </w:rPr>
        <w:t xml:space="preserve"> do rozmów </w:t>
      </w:r>
      <w:proofErr w:type="spellStart"/>
      <w:r w:rsidRPr="009A5C51">
        <w:rPr>
          <w:rFonts w:ascii="Calibri" w:hAnsi="Calibri" w:cs="Calibri"/>
          <w:sz w:val="20"/>
          <w:szCs w:val="20"/>
        </w:rPr>
        <w:t>castingowych</w:t>
      </w:r>
      <w:proofErr w:type="spellEnd"/>
      <w:r w:rsidRPr="009A5C51">
        <w:rPr>
          <w:rFonts w:ascii="Calibri" w:hAnsi="Calibri" w:cs="Calibri"/>
          <w:sz w:val="20"/>
          <w:szCs w:val="20"/>
        </w:rPr>
        <w:t xml:space="preserve"> ocenia</w:t>
      </w:r>
      <w:r w:rsidR="005A5E79" w:rsidRPr="009A5C51">
        <w:rPr>
          <w:rFonts w:ascii="Calibri" w:hAnsi="Calibri" w:cs="Calibri"/>
          <w:sz w:val="20"/>
          <w:szCs w:val="20"/>
        </w:rPr>
        <w:t>ne są: zgodność profilu osoby z</w:t>
      </w:r>
      <w:r w:rsidR="002B59B2">
        <w:rPr>
          <w:rFonts w:ascii="Calibri" w:hAnsi="Calibri" w:cs="Calibri"/>
          <w:sz w:val="20"/>
          <w:szCs w:val="20"/>
        </w:rPr>
        <w:t> </w:t>
      </w:r>
      <w:r w:rsidR="005A5E79" w:rsidRPr="009A5C51">
        <w:rPr>
          <w:rFonts w:ascii="Calibri" w:hAnsi="Calibri" w:cs="Calibri"/>
          <w:sz w:val="20"/>
          <w:szCs w:val="20"/>
        </w:rPr>
        <w:t xml:space="preserve">wymaganiami </w:t>
      </w:r>
      <w:r w:rsidR="009A5C51">
        <w:rPr>
          <w:rFonts w:ascii="Calibri" w:hAnsi="Calibri" w:cs="Calibri"/>
          <w:sz w:val="20"/>
          <w:szCs w:val="20"/>
        </w:rPr>
        <w:t>Audycji</w:t>
      </w:r>
      <w:r w:rsidR="005A5E79" w:rsidRPr="009A5C51">
        <w:rPr>
          <w:rFonts w:ascii="Calibri" w:hAnsi="Calibri" w:cs="Calibri"/>
          <w:sz w:val="20"/>
          <w:szCs w:val="20"/>
        </w:rPr>
        <w:t xml:space="preserve"> oraz predyspozycje osoby do udziału w </w:t>
      </w:r>
      <w:r w:rsidR="009A5C51">
        <w:rPr>
          <w:rFonts w:ascii="Calibri" w:hAnsi="Calibri" w:cs="Calibri"/>
          <w:sz w:val="20"/>
          <w:szCs w:val="20"/>
        </w:rPr>
        <w:t>Audycji</w:t>
      </w:r>
      <w:r w:rsidR="00224D3F">
        <w:rPr>
          <w:rFonts w:ascii="Calibri" w:hAnsi="Calibri" w:cs="Calibri"/>
          <w:sz w:val="20"/>
          <w:szCs w:val="20"/>
        </w:rPr>
        <w:t xml:space="preserve"> randkowej</w:t>
      </w:r>
      <w:r w:rsidR="001E2C66">
        <w:rPr>
          <w:rFonts w:ascii="Calibri" w:hAnsi="Calibri" w:cs="Calibri"/>
          <w:sz w:val="20"/>
          <w:szCs w:val="20"/>
        </w:rPr>
        <w:t>,</w:t>
      </w:r>
      <w:r w:rsidR="00F96E5C">
        <w:rPr>
          <w:rFonts w:ascii="Calibri" w:hAnsi="Calibri" w:cs="Calibri"/>
          <w:sz w:val="20"/>
          <w:szCs w:val="20"/>
        </w:rPr>
        <w:t xml:space="preserve"> </w:t>
      </w:r>
      <w:r w:rsidR="001E2C66">
        <w:rPr>
          <w:rFonts w:ascii="Calibri" w:hAnsi="Calibri" w:cs="Calibri"/>
          <w:sz w:val="20"/>
          <w:szCs w:val="20"/>
        </w:rPr>
        <w:t>w której uczestnicy występują całkowicie nago</w:t>
      </w:r>
      <w:r w:rsidR="005A5E79" w:rsidRPr="009A5C51">
        <w:rPr>
          <w:rFonts w:ascii="Calibri" w:hAnsi="Calibri" w:cs="Calibri"/>
          <w:sz w:val="20"/>
          <w:szCs w:val="20"/>
        </w:rPr>
        <w:t xml:space="preserve">, </w:t>
      </w:r>
      <w:r w:rsidR="002B59B2">
        <w:rPr>
          <w:rFonts w:ascii="Calibri" w:hAnsi="Calibri" w:cs="Calibri"/>
          <w:sz w:val="20"/>
          <w:szCs w:val="20"/>
        </w:rPr>
        <w:t xml:space="preserve">cechy charakterystyczne Kandydata i </w:t>
      </w:r>
      <w:r w:rsidR="005A5E79" w:rsidRPr="009A5C51">
        <w:rPr>
          <w:rFonts w:ascii="Calibri" w:hAnsi="Calibri" w:cs="Calibri"/>
          <w:sz w:val="20"/>
          <w:szCs w:val="20"/>
        </w:rPr>
        <w:t xml:space="preserve">wyróżnianie się </w:t>
      </w:r>
      <w:r w:rsidR="002B59B2">
        <w:rPr>
          <w:rFonts w:ascii="Calibri" w:hAnsi="Calibri" w:cs="Calibri"/>
          <w:sz w:val="20"/>
          <w:szCs w:val="20"/>
        </w:rPr>
        <w:t>spośród</w:t>
      </w:r>
      <w:r w:rsidR="005A5E79" w:rsidRPr="009A5C51">
        <w:rPr>
          <w:rFonts w:ascii="Calibri" w:hAnsi="Calibri" w:cs="Calibri"/>
          <w:sz w:val="20"/>
          <w:szCs w:val="20"/>
        </w:rPr>
        <w:t xml:space="preserve"> innych </w:t>
      </w:r>
      <w:r w:rsidR="0009019C">
        <w:rPr>
          <w:rFonts w:ascii="Calibri" w:hAnsi="Calibri" w:cs="Calibri"/>
          <w:sz w:val="20"/>
          <w:szCs w:val="20"/>
        </w:rPr>
        <w:t xml:space="preserve">Kandydatów </w:t>
      </w:r>
      <w:r w:rsidR="005A5E79" w:rsidRPr="009A5C51">
        <w:rPr>
          <w:rFonts w:ascii="Calibri" w:hAnsi="Calibri" w:cs="Calibri"/>
          <w:sz w:val="20"/>
          <w:szCs w:val="20"/>
        </w:rPr>
        <w:t>nadsyłających zgłoszenie. Decyzja Producenta w tym przedmiocie nie może być kwestionowana przez Kandydata lub jakiekolwiek osoby trzecie.</w:t>
      </w:r>
      <w:r w:rsidRPr="009A5C51">
        <w:rPr>
          <w:rFonts w:ascii="Calibri" w:hAnsi="Calibri" w:cs="Calibri"/>
          <w:sz w:val="20"/>
          <w:szCs w:val="20"/>
        </w:rPr>
        <w:t xml:space="preserve"> </w:t>
      </w:r>
    </w:p>
    <w:p w14:paraId="74C9360B" w14:textId="2D9CD5DE" w:rsidR="006A1E73" w:rsidRPr="009A5C51" w:rsidRDefault="006A1E73" w:rsidP="006A1E73">
      <w:pPr>
        <w:pStyle w:val="Akapitzlist"/>
        <w:numPr>
          <w:ilvl w:val="0"/>
          <w:numId w:val="7"/>
        </w:numPr>
        <w:spacing w:after="0"/>
        <w:contextualSpacing w:val="0"/>
        <w:jc w:val="both"/>
        <w:rPr>
          <w:rFonts w:ascii="Calibri" w:hAnsi="Calibri" w:cs="Calibri"/>
          <w:sz w:val="20"/>
          <w:szCs w:val="20"/>
        </w:rPr>
      </w:pPr>
      <w:r w:rsidRPr="009A5C51">
        <w:rPr>
          <w:rFonts w:ascii="Calibri" w:hAnsi="Calibri" w:cs="Calibri"/>
          <w:sz w:val="20"/>
          <w:szCs w:val="20"/>
        </w:rPr>
        <w:t>W przypadku</w:t>
      </w:r>
      <w:r w:rsidR="005A5E79" w:rsidRPr="009A5C51">
        <w:rPr>
          <w:rFonts w:ascii="Calibri" w:hAnsi="Calibri" w:cs="Calibri"/>
          <w:sz w:val="20"/>
          <w:szCs w:val="20"/>
        </w:rPr>
        <w:t xml:space="preserve"> zakwalifikowania Kandydata do kolejnego etapu Castingu</w:t>
      </w:r>
      <w:r w:rsidRPr="009A5C51">
        <w:rPr>
          <w:rFonts w:ascii="Calibri" w:hAnsi="Calibri" w:cs="Calibri"/>
          <w:sz w:val="20"/>
          <w:szCs w:val="20"/>
        </w:rPr>
        <w:t>:</w:t>
      </w:r>
    </w:p>
    <w:p w14:paraId="662B37D5" w14:textId="6F97F6BA" w:rsidR="006A1E73" w:rsidRPr="009A5C51" w:rsidRDefault="006A1E73" w:rsidP="006A1E73">
      <w:pPr>
        <w:pStyle w:val="Akapitzlist"/>
        <w:numPr>
          <w:ilvl w:val="0"/>
          <w:numId w:val="8"/>
        </w:numPr>
        <w:spacing w:after="0"/>
        <w:contextualSpacing w:val="0"/>
        <w:jc w:val="both"/>
        <w:rPr>
          <w:rFonts w:ascii="Calibri" w:hAnsi="Calibri" w:cs="Calibri"/>
          <w:sz w:val="20"/>
          <w:szCs w:val="20"/>
        </w:rPr>
      </w:pPr>
      <w:r w:rsidRPr="009A5C51">
        <w:rPr>
          <w:rFonts w:ascii="Calibri" w:hAnsi="Calibri" w:cs="Calibri"/>
          <w:sz w:val="20"/>
          <w:szCs w:val="20"/>
        </w:rPr>
        <w:t xml:space="preserve">rozmowy </w:t>
      </w:r>
      <w:proofErr w:type="spellStart"/>
      <w:r w:rsidRPr="009A5C51">
        <w:rPr>
          <w:rFonts w:ascii="Calibri" w:hAnsi="Calibri" w:cs="Calibri"/>
          <w:sz w:val="20"/>
          <w:szCs w:val="20"/>
        </w:rPr>
        <w:t>castingowe</w:t>
      </w:r>
      <w:proofErr w:type="spellEnd"/>
      <w:r w:rsidRPr="009A5C51">
        <w:rPr>
          <w:rFonts w:ascii="Calibri" w:hAnsi="Calibri" w:cs="Calibri"/>
          <w:sz w:val="20"/>
          <w:szCs w:val="20"/>
        </w:rPr>
        <w:t xml:space="preserve"> odbywają się w miejscach i terminach wskazanych przez Producenta. Przedstawiciele Producenta skontaktują się z </w:t>
      </w:r>
      <w:r w:rsidR="005A5E79" w:rsidRPr="009A5C51">
        <w:rPr>
          <w:rFonts w:ascii="Calibri" w:hAnsi="Calibri" w:cs="Calibri"/>
          <w:sz w:val="20"/>
          <w:szCs w:val="20"/>
        </w:rPr>
        <w:t>Kandydatami</w:t>
      </w:r>
      <w:r w:rsidRPr="009A5C51">
        <w:rPr>
          <w:rFonts w:ascii="Calibri" w:hAnsi="Calibri" w:cs="Calibri"/>
          <w:sz w:val="20"/>
          <w:szCs w:val="20"/>
        </w:rPr>
        <w:t xml:space="preserve"> wybranymi zgodnie z ust. </w:t>
      </w:r>
      <w:r w:rsidR="00C96319">
        <w:rPr>
          <w:rFonts w:ascii="Calibri" w:hAnsi="Calibri" w:cs="Calibri"/>
          <w:sz w:val="20"/>
          <w:szCs w:val="20"/>
        </w:rPr>
        <w:t>4</w:t>
      </w:r>
      <w:r w:rsidRPr="009A5C51">
        <w:rPr>
          <w:rFonts w:ascii="Calibri" w:hAnsi="Calibri" w:cs="Calibri"/>
          <w:sz w:val="20"/>
          <w:szCs w:val="20"/>
        </w:rPr>
        <w:t xml:space="preserve"> </w:t>
      </w:r>
      <w:r w:rsidR="002B59B2">
        <w:rPr>
          <w:rFonts w:ascii="Calibri" w:hAnsi="Calibri" w:cs="Calibri"/>
          <w:sz w:val="20"/>
          <w:szCs w:val="20"/>
        </w:rPr>
        <w:t xml:space="preserve">i </w:t>
      </w:r>
      <w:r w:rsidR="00C96319">
        <w:rPr>
          <w:rFonts w:ascii="Calibri" w:hAnsi="Calibri" w:cs="Calibri"/>
          <w:sz w:val="20"/>
          <w:szCs w:val="20"/>
        </w:rPr>
        <w:t>5</w:t>
      </w:r>
      <w:r w:rsidR="002B59B2">
        <w:rPr>
          <w:rFonts w:ascii="Calibri" w:hAnsi="Calibri" w:cs="Calibri"/>
          <w:sz w:val="20"/>
          <w:szCs w:val="20"/>
        </w:rPr>
        <w:t xml:space="preserve"> </w:t>
      </w:r>
      <w:r w:rsidRPr="009A5C51">
        <w:rPr>
          <w:rFonts w:ascii="Calibri" w:hAnsi="Calibri" w:cs="Calibri"/>
          <w:sz w:val="20"/>
          <w:szCs w:val="20"/>
        </w:rPr>
        <w:t>powyżej, w</w:t>
      </w:r>
      <w:r w:rsidR="002B59B2">
        <w:rPr>
          <w:rFonts w:ascii="Calibri" w:hAnsi="Calibri" w:cs="Calibri"/>
          <w:sz w:val="20"/>
          <w:szCs w:val="20"/>
        </w:rPr>
        <w:t> </w:t>
      </w:r>
      <w:r w:rsidRPr="009A5C51">
        <w:rPr>
          <w:rFonts w:ascii="Calibri" w:hAnsi="Calibri" w:cs="Calibri"/>
          <w:sz w:val="20"/>
          <w:szCs w:val="20"/>
        </w:rPr>
        <w:t xml:space="preserve">celu ustalenia terminu rozmowy </w:t>
      </w:r>
      <w:proofErr w:type="spellStart"/>
      <w:r w:rsidRPr="009A5C51">
        <w:rPr>
          <w:rFonts w:ascii="Calibri" w:hAnsi="Calibri" w:cs="Calibri"/>
          <w:sz w:val="20"/>
          <w:szCs w:val="20"/>
        </w:rPr>
        <w:t>castingowej</w:t>
      </w:r>
      <w:proofErr w:type="spellEnd"/>
      <w:r w:rsidRPr="009A5C51">
        <w:rPr>
          <w:rFonts w:ascii="Calibri" w:hAnsi="Calibri" w:cs="Calibri"/>
          <w:sz w:val="20"/>
          <w:szCs w:val="20"/>
        </w:rPr>
        <w:t xml:space="preserve"> z udziałem</w:t>
      </w:r>
      <w:r w:rsidR="005A5E79" w:rsidRPr="009A5C51">
        <w:rPr>
          <w:rFonts w:ascii="Calibri" w:hAnsi="Calibri" w:cs="Calibri"/>
          <w:sz w:val="20"/>
          <w:szCs w:val="20"/>
        </w:rPr>
        <w:t xml:space="preserve"> Kandydata, Producent może podjąć decyzję o</w:t>
      </w:r>
      <w:r w:rsidR="002B59B2">
        <w:rPr>
          <w:rFonts w:ascii="Calibri" w:hAnsi="Calibri" w:cs="Calibri"/>
          <w:sz w:val="20"/>
          <w:szCs w:val="20"/>
        </w:rPr>
        <w:t> </w:t>
      </w:r>
      <w:r w:rsidR="005A5E79" w:rsidRPr="009A5C51">
        <w:rPr>
          <w:rFonts w:ascii="Calibri" w:hAnsi="Calibri" w:cs="Calibri"/>
          <w:sz w:val="20"/>
          <w:szCs w:val="20"/>
        </w:rPr>
        <w:t xml:space="preserve">przeprowadzeniu rozmowy </w:t>
      </w:r>
      <w:proofErr w:type="spellStart"/>
      <w:r w:rsidR="005A5E79" w:rsidRPr="009A5C51">
        <w:rPr>
          <w:rFonts w:ascii="Calibri" w:hAnsi="Calibri" w:cs="Calibri"/>
          <w:sz w:val="20"/>
          <w:szCs w:val="20"/>
        </w:rPr>
        <w:t>castingowej</w:t>
      </w:r>
      <w:proofErr w:type="spellEnd"/>
      <w:r w:rsidR="005A5E79" w:rsidRPr="009A5C51">
        <w:rPr>
          <w:rFonts w:ascii="Calibri" w:hAnsi="Calibri" w:cs="Calibri"/>
          <w:sz w:val="20"/>
          <w:szCs w:val="20"/>
        </w:rPr>
        <w:t xml:space="preserve"> za pośrednictwem środków komunikacji na odległość (online),</w:t>
      </w:r>
    </w:p>
    <w:p w14:paraId="2309DFB1" w14:textId="38D0F717" w:rsidR="006A1E73" w:rsidRPr="009A5C51" w:rsidRDefault="006A1E73" w:rsidP="006A1E73">
      <w:pPr>
        <w:pStyle w:val="Akapitzlist"/>
        <w:numPr>
          <w:ilvl w:val="0"/>
          <w:numId w:val="8"/>
        </w:numPr>
        <w:spacing w:after="0"/>
        <w:contextualSpacing w:val="0"/>
        <w:jc w:val="both"/>
        <w:rPr>
          <w:rFonts w:ascii="Calibri" w:hAnsi="Calibri" w:cs="Calibri"/>
          <w:sz w:val="20"/>
          <w:szCs w:val="20"/>
        </w:rPr>
      </w:pPr>
      <w:r w:rsidRPr="009A5C51">
        <w:rPr>
          <w:rFonts w:ascii="Calibri" w:hAnsi="Calibri" w:cs="Calibri"/>
          <w:sz w:val="20"/>
          <w:szCs w:val="20"/>
        </w:rPr>
        <w:t>w przypadku</w:t>
      </w:r>
      <w:r w:rsidR="002B59B2">
        <w:rPr>
          <w:rFonts w:ascii="Calibri" w:hAnsi="Calibri" w:cs="Calibri"/>
          <w:sz w:val="20"/>
          <w:szCs w:val="20"/>
        </w:rPr>
        <w:t xml:space="preserve"> gdy </w:t>
      </w:r>
      <w:r w:rsidRPr="009A5C51">
        <w:rPr>
          <w:rFonts w:ascii="Calibri" w:hAnsi="Calibri" w:cs="Calibri"/>
          <w:sz w:val="20"/>
          <w:szCs w:val="20"/>
        </w:rPr>
        <w:t>w wyniku szczególnych okoliczności niezależnych od</w:t>
      </w:r>
      <w:r w:rsidR="005A5E79" w:rsidRPr="009A5C51">
        <w:rPr>
          <w:rFonts w:ascii="Calibri" w:hAnsi="Calibri" w:cs="Calibri"/>
          <w:sz w:val="20"/>
          <w:szCs w:val="20"/>
        </w:rPr>
        <w:t xml:space="preserve"> Kandydata</w:t>
      </w:r>
      <w:r w:rsidRPr="009A5C51">
        <w:rPr>
          <w:rFonts w:ascii="Calibri" w:hAnsi="Calibri" w:cs="Calibri"/>
          <w:sz w:val="20"/>
          <w:szCs w:val="20"/>
        </w:rPr>
        <w:t xml:space="preserve">, </w:t>
      </w:r>
      <w:r w:rsidR="005A5E79" w:rsidRPr="009A5C51">
        <w:rPr>
          <w:rFonts w:ascii="Calibri" w:hAnsi="Calibri" w:cs="Calibri"/>
          <w:sz w:val="20"/>
          <w:szCs w:val="20"/>
        </w:rPr>
        <w:t xml:space="preserve">Kandydat </w:t>
      </w:r>
      <w:r w:rsidRPr="009A5C51">
        <w:rPr>
          <w:rFonts w:ascii="Calibri" w:hAnsi="Calibri" w:cs="Calibri"/>
          <w:sz w:val="20"/>
          <w:szCs w:val="20"/>
        </w:rPr>
        <w:t xml:space="preserve">nie może stawić się na proponowany termin rozmowy </w:t>
      </w:r>
      <w:proofErr w:type="spellStart"/>
      <w:r w:rsidRPr="009A5C51">
        <w:rPr>
          <w:rFonts w:ascii="Calibri" w:hAnsi="Calibri" w:cs="Calibri"/>
          <w:sz w:val="20"/>
          <w:szCs w:val="20"/>
        </w:rPr>
        <w:t>castingowej</w:t>
      </w:r>
      <w:proofErr w:type="spellEnd"/>
      <w:r w:rsidRPr="009A5C51">
        <w:rPr>
          <w:rFonts w:ascii="Calibri" w:hAnsi="Calibri" w:cs="Calibri"/>
          <w:sz w:val="20"/>
          <w:szCs w:val="20"/>
        </w:rPr>
        <w:t xml:space="preserve">, </w:t>
      </w:r>
      <w:r w:rsidR="005A5E79" w:rsidRPr="009A5C51">
        <w:rPr>
          <w:rFonts w:ascii="Calibri" w:hAnsi="Calibri" w:cs="Calibri"/>
          <w:sz w:val="20"/>
          <w:szCs w:val="20"/>
        </w:rPr>
        <w:t xml:space="preserve">Kandydat </w:t>
      </w:r>
      <w:r w:rsidRPr="009A5C51">
        <w:rPr>
          <w:rFonts w:ascii="Calibri" w:hAnsi="Calibri" w:cs="Calibri"/>
          <w:sz w:val="20"/>
          <w:szCs w:val="20"/>
        </w:rPr>
        <w:t>jest zobowiązany poinformować o</w:t>
      </w:r>
      <w:r w:rsidR="002B59B2">
        <w:rPr>
          <w:rFonts w:ascii="Calibri" w:hAnsi="Calibri" w:cs="Calibri"/>
          <w:sz w:val="20"/>
          <w:szCs w:val="20"/>
        </w:rPr>
        <w:t> </w:t>
      </w:r>
      <w:r w:rsidRPr="009A5C51">
        <w:rPr>
          <w:rFonts w:ascii="Calibri" w:hAnsi="Calibri" w:cs="Calibri"/>
          <w:sz w:val="20"/>
          <w:szCs w:val="20"/>
        </w:rPr>
        <w:t>tym Producenta niezwłocznie i ze stosownym wyprzedzeniem, a Producent</w:t>
      </w:r>
      <w:r w:rsidR="005A5E79" w:rsidRPr="009A5C51">
        <w:rPr>
          <w:rFonts w:ascii="Calibri" w:hAnsi="Calibri" w:cs="Calibri"/>
          <w:sz w:val="20"/>
          <w:szCs w:val="20"/>
        </w:rPr>
        <w:t xml:space="preserve"> może </w:t>
      </w:r>
      <w:r w:rsidRPr="009A5C51">
        <w:rPr>
          <w:rFonts w:ascii="Calibri" w:hAnsi="Calibri" w:cs="Calibri"/>
          <w:sz w:val="20"/>
          <w:szCs w:val="20"/>
        </w:rPr>
        <w:t>zapropon</w:t>
      </w:r>
      <w:r w:rsidR="005A5E79" w:rsidRPr="009A5C51">
        <w:rPr>
          <w:rFonts w:ascii="Calibri" w:hAnsi="Calibri" w:cs="Calibri"/>
          <w:sz w:val="20"/>
          <w:szCs w:val="20"/>
        </w:rPr>
        <w:t>ować</w:t>
      </w:r>
      <w:r w:rsidRPr="009A5C51">
        <w:rPr>
          <w:rFonts w:ascii="Calibri" w:hAnsi="Calibri" w:cs="Calibri"/>
          <w:sz w:val="20"/>
          <w:szCs w:val="20"/>
        </w:rPr>
        <w:t xml:space="preserve"> inny termin</w:t>
      </w:r>
      <w:r w:rsidR="005A5E79" w:rsidRPr="009A5C51">
        <w:rPr>
          <w:rFonts w:ascii="Calibri" w:hAnsi="Calibri" w:cs="Calibri"/>
          <w:sz w:val="20"/>
          <w:szCs w:val="20"/>
        </w:rPr>
        <w:t>,</w:t>
      </w:r>
    </w:p>
    <w:p w14:paraId="4CD73FB3" w14:textId="3EA8A42B" w:rsidR="006A1E73" w:rsidRPr="009A5C51" w:rsidRDefault="006A1E73" w:rsidP="006A1E73">
      <w:pPr>
        <w:pStyle w:val="Akapitzlist"/>
        <w:numPr>
          <w:ilvl w:val="0"/>
          <w:numId w:val="8"/>
        </w:numPr>
        <w:spacing w:after="0"/>
        <w:contextualSpacing w:val="0"/>
        <w:jc w:val="both"/>
        <w:rPr>
          <w:rFonts w:ascii="Calibri" w:hAnsi="Calibri" w:cs="Calibri"/>
          <w:sz w:val="20"/>
          <w:szCs w:val="20"/>
        </w:rPr>
      </w:pPr>
      <w:r w:rsidRPr="009A5C51">
        <w:rPr>
          <w:rFonts w:ascii="Calibri" w:hAnsi="Calibri" w:cs="Calibri"/>
          <w:sz w:val="20"/>
          <w:szCs w:val="20"/>
        </w:rPr>
        <w:lastRenderedPageBreak/>
        <w:t xml:space="preserve">przed przystąpieniem do rozmowy </w:t>
      </w:r>
      <w:proofErr w:type="spellStart"/>
      <w:r w:rsidRPr="009A5C51">
        <w:rPr>
          <w:rFonts w:ascii="Calibri" w:hAnsi="Calibri" w:cs="Calibri"/>
          <w:sz w:val="20"/>
          <w:szCs w:val="20"/>
        </w:rPr>
        <w:t>castingowej</w:t>
      </w:r>
      <w:proofErr w:type="spellEnd"/>
      <w:r w:rsidRPr="009A5C51">
        <w:rPr>
          <w:rFonts w:ascii="Calibri" w:hAnsi="Calibri" w:cs="Calibri"/>
          <w:sz w:val="20"/>
          <w:szCs w:val="20"/>
        </w:rPr>
        <w:t xml:space="preserve">, przedstawiciel Producenta może zwrócić się do </w:t>
      </w:r>
      <w:r w:rsidR="005A5E79" w:rsidRPr="009A5C51">
        <w:rPr>
          <w:rFonts w:ascii="Calibri" w:hAnsi="Calibri" w:cs="Calibri"/>
          <w:sz w:val="20"/>
          <w:szCs w:val="20"/>
        </w:rPr>
        <w:t>Kandydata</w:t>
      </w:r>
      <w:r w:rsidRPr="009A5C51">
        <w:rPr>
          <w:rFonts w:ascii="Calibri" w:hAnsi="Calibri" w:cs="Calibri"/>
          <w:sz w:val="20"/>
          <w:szCs w:val="20"/>
        </w:rPr>
        <w:t xml:space="preserve"> z prośbą o okazanie dokumentu ze zdjęciem w celu potwierdzenia tożsamości </w:t>
      </w:r>
      <w:r w:rsidR="005A5E79" w:rsidRPr="009A5C51">
        <w:rPr>
          <w:rFonts w:ascii="Calibri" w:hAnsi="Calibri" w:cs="Calibri"/>
          <w:sz w:val="20"/>
          <w:szCs w:val="20"/>
        </w:rPr>
        <w:t>Kandydata</w:t>
      </w:r>
      <w:r w:rsidRPr="009A5C51">
        <w:rPr>
          <w:rFonts w:ascii="Calibri" w:hAnsi="Calibri" w:cs="Calibri"/>
          <w:sz w:val="20"/>
          <w:szCs w:val="20"/>
        </w:rPr>
        <w:t xml:space="preserve">; nieokazanie dokumentu ze zdjęciem uniemożliwia dalszy udział </w:t>
      </w:r>
      <w:r w:rsidR="005A5E79" w:rsidRPr="009A5C51">
        <w:rPr>
          <w:rFonts w:ascii="Calibri" w:hAnsi="Calibri" w:cs="Calibri"/>
          <w:sz w:val="20"/>
          <w:szCs w:val="20"/>
        </w:rPr>
        <w:t xml:space="preserve">Kandydata </w:t>
      </w:r>
      <w:r w:rsidRPr="009A5C51">
        <w:rPr>
          <w:rFonts w:ascii="Calibri" w:hAnsi="Calibri" w:cs="Calibri"/>
          <w:sz w:val="20"/>
          <w:szCs w:val="20"/>
        </w:rPr>
        <w:t>w Castingu;</w:t>
      </w:r>
    </w:p>
    <w:p w14:paraId="78B38AEB" w14:textId="44D70F42" w:rsidR="006A1E73" w:rsidRPr="009A5C51" w:rsidRDefault="005A5E79" w:rsidP="006A1E73">
      <w:pPr>
        <w:pStyle w:val="Akapitzlist"/>
        <w:numPr>
          <w:ilvl w:val="0"/>
          <w:numId w:val="8"/>
        </w:numPr>
        <w:spacing w:after="0"/>
        <w:jc w:val="both"/>
        <w:rPr>
          <w:rFonts w:ascii="Calibri" w:hAnsi="Calibri" w:cs="Calibri"/>
          <w:sz w:val="20"/>
          <w:szCs w:val="20"/>
        </w:rPr>
      </w:pPr>
      <w:r w:rsidRPr="009A5C51">
        <w:rPr>
          <w:rFonts w:ascii="Calibri" w:hAnsi="Calibri" w:cs="Calibri"/>
          <w:sz w:val="20"/>
          <w:szCs w:val="20"/>
        </w:rPr>
        <w:t xml:space="preserve">cała </w:t>
      </w:r>
      <w:r w:rsidR="006A1E73" w:rsidRPr="009A5C51">
        <w:rPr>
          <w:rFonts w:ascii="Calibri" w:hAnsi="Calibri" w:cs="Calibri"/>
          <w:sz w:val="20"/>
          <w:szCs w:val="20"/>
        </w:rPr>
        <w:t>rozmow</w:t>
      </w:r>
      <w:r w:rsidRPr="009A5C51">
        <w:rPr>
          <w:rFonts w:ascii="Calibri" w:hAnsi="Calibri" w:cs="Calibri"/>
          <w:sz w:val="20"/>
          <w:szCs w:val="20"/>
        </w:rPr>
        <w:t>a</w:t>
      </w:r>
      <w:r w:rsidR="006A1E73" w:rsidRPr="009A5C51">
        <w:rPr>
          <w:rFonts w:ascii="Calibri" w:hAnsi="Calibri" w:cs="Calibri"/>
          <w:sz w:val="20"/>
          <w:szCs w:val="20"/>
        </w:rPr>
        <w:t xml:space="preserve"> </w:t>
      </w:r>
      <w:proofErr w:type="spellStart"/>
      <w:r w:rsidR="006A1E73" w:rsidRPr="009A5C51">
        <w:rPr>
          <w:rFonts w:ascii="Calibri" w:hAnsi="Calibri" w:cs="Calibri"/>
          <w:sz w:val="20"/>
          <w:szCs w:val="20"/>
        </w:rPr>
        <w:t>castingow</w:t>
      </w:r>
      <w:r w:rsidRPr="009A5C51">
        <w:rPr>
          <w:rFonts w:ascii="Calibri" w:hAnsi="Calibri" w:cs="Calibri"/>
          <w:sz w:val="20"/>
          <w:szCs w:val="20"/>
        </w:rPr>
        <w:t>a</w:t>
      </w:r>
      <w:proofErr w:type="spellEnd"/>
      <w:r w:rsidR="006A1E73" w:rsidRPr="009A5C51">
        <w:rPr>
          <w:rFonts w:ascii="Calibri" w:hAnsi="Calibri" w:cs="Calibri"/>
          <w:sz w:val="20"/>
          <w:szCs w:val="20"/>
        </w:rPr>
        <w:t xml:space="preserve"> </w:t>
      </w:r>
      <w:r w:rsidRPr="009A5C51">
        <w:rPr>
          <w:rFonts w:ascii="Calibri" w:hAnsi="Calibri" w:cs="Calibri"/>
          <w:sz w:val="20"/>
          <w:szCs w:val="20"/>
        </w:rPr>
        <w:t>jest nagrywana za pomocą</w:t>
      </w:r>
      <w:r w:rsidR="006A1E73" w:rsidRPr="009A5C51">
        <w:rPr>
          <w:rFonts w:ascii="Calibri" w:hAnsi="Calibri" w:cs="Calibri"/>
          <w:sz w:val="20"/>
          <w:szCs w:val="20"/>
        </w:rPr>
        <w:t xml:space="preserve"> urządzeń </w:t>
      </w:r>
      <w:r w:rsidR="002B59B2">
        <w:rPr>
          <w:rFonts w:ascii="Calibri" w:hAnsi="Calibri" w:cs="Calibri"/>
          <w:sz w:val="20"/>
          <w:szCs w:val="20"/>
        </w:rPr>
        <w:t>rejestrujących</w:t>
      </w:r>
      <w:r w:rsidR="006A1E73" w:rsidRPr="009A5C51">
        <w:rPr>
          <w:rFonts w:ascii="Calibri" w:hAnsi="Calibri" w:cs="Calibri"/>
          <w:sz w:val="20"/>
          <w:szCs w:val="20"/>
        </w:rPr>
        <w:t xml:space="preserve"> obraz i dźwięk. Brak zgody Uczestnika na rejestrację rozmowy </w:t>
      </w:r>
      <w:proofErr w:type="spellStart"/>
      <w:r w:rsidR="006A1E73" w:rsidRPr="009A5C51">
        <w:rPr>
          <w:rFonts w:ascii="Calibri" w:hAnsi="Calibri" w:cs="Calibri"/>
          <w:sz w:val="20"/>
          <w:szCs w:val="20"/>
        </w:rPr>
        <w:t>castingowej</w:t>
      </w:r>
      <w:proofErr w:type="spellEnd"/>
      <w:r w:rsidR="006A1E73" w:rsidRPr="009A5C51">
        <w:rPr>
          <w:rFonts w:ascii="Calibri" w:hAnsi="Calibri" w:cs="Calibri"/>
          <w:sz w:val="20"/>
          <w:szCs w:val="20"/>
        </w:rPr>
        <w:t xml:space="preserve"> uniemożliwia dalszy udział Uczestnika w Castingu.</w:t>
      </w:r>
    </w:p>
    <w:p w14:paraId="3970A2C3" w14:textId="0FE96DB3" w:rsidR="002B59B2" w:rsidRDefault="002B59B2" w:rsidP="002B59B2">
      <w:pPr>
        <w:pStyle w:val="Akapitzlist"/>
        <w:numPr>
          <w:ilvl w:val="0"/>
          <w:numId w:val="7"/>
        </w:numPr>
        <w:spacing w:before="240"/>
        <w:jc w:val="both"/>
        <w:rPr>
          <w:rFonts w:ascii="Calibri" w:hAnsi="Calibri" w:cs="Calibri"/>
          <w:sz w:val="20"/>
          <w:szCs w:val="20"/>
        </w:rPr>
      </w:pPr>
      <w:r>
        <w:rPr>
          <w:rFonts w:ascii="Calibri" w:hAnsi="Calibri" w:cs="Calibri"/>
          <w:sz w:val="20"/>
          <w:szCs w:val="20"/>
        </w:rPr>
        <w:t xml:space="preserve">Kandydat zakwalifikowany do rozmowy </w:t>
      </w:r>
      <w:proofErr w:type="spellStart"/>
      <w:r>
        <w:rPr>
          <w:rFonts w:ascii="Calibri" w:hAnsi="Calibri" w:cs="Calibri"/>
          <w:sz w:val="20"/>
          <w:szCs w:val="20"/>
        </w:rPr>
        <w:t>castingowej</w:t>
      </w:r>
      <w:proofErr w:type="spellEnd"/>
      <w:r>
        <w:rPr>
          <w:rFonts w:ascii="Calibri" w:hAnsi="Calibri" w:cs="Calibri"/>
          <w:sz w:val="20"/>
          <w:szCs w:val="20"/>
        </w:rPr>
        <w:t xml:space="preserve"> wyraża zgodę na wykorzystanie zarejestrowanego nagrania obejmującego wizerunek,</w:t>
      </w:r>
      <w:r w:rsidR="007D444E">
        <w:rPr>
          <w:rFonts w:ascii="Calibri" w:hAnsi="Calibri" w:cs="Calibri"/>
          <w:sz w:val="20"/>
          <w:szCs w:val="20"/>
        </w:rPr>
        <w:t xml:space="preserve"> w tym całkowicie nagi (bez efektu jakiegokolwiek rozmycia),</w:t>
      </w:r>
      <w:r>
        <w:rPr>
          <w:rFonts w:ascii="Calibri" w:hAnsi="Calibri" w:cs="Calibri"/>
          <w:sz w:val="20"/>
          <w:szCs w:val="20"/>
        </w:rPr>
        <w:t xml:space="preserve"> głos i wypowiedź Kandydata wewnętrznie, w ramach organizacji Producenta i Nadawcy</w:t>
      </w:r>
      <w:r w:rsidR="0009019C">
        <w:rPr>
          <w:rFonts w:ascii="Calibri" w:hAnsi="Calibri" w:cs="Calibri"/>
          <w:sz w:val="20"/>
          <w:szCs w:val="20"/>
        </w:rPr>
        <w:t>,</w:t>
      </w:r>
      <w:r>
        <w:rPr>
          <w:rFonts w:ascii="Calibri" w:hAnsi="Calibri" w:cs="Calibri"/>
          <w:sz w:val="20"/>
          <w:szCs w:val="20"/>
        </w:rPr>
        <w:t xml:space="preserve"> na potrzeby związane z przeprowadzeniem Castingu. </w:t>
      </w:r>
    </w:p>
    <w:p w14:paraId="4D83B218" w14:textId="6E5F609C" w:rsidR="00526D70" w:rsidRDefault="00526D70" w:rsidP="002B59B2">
      <w:pPr>
        <w:pStyle w:val="Akapitzlist"/>
        <w:numPr>
          <w:ilvl w:val="0"/>
          <w:numId w:val="7"/>
        </w:numPr>
        <w:spacing w:before="240"/>
        <w:jc w:val="both"/>
        <w:rPr>
          <w:rFonts w:ascii="Calibri" w:hAnsi="Calibri" w:cs="Calibri"/>
          <w:sz w:val="20"/>
          <w:szCs w:val="20"/>
        </w:rPr>
      </w:pPr>
      <w:r>
        <w:rPr>
          <w:rFonts w:ascii="Calibri" w:hAnsi="Calibri" w:cs="Calibri"/>
          <w:sz w:val="20"/>
          <w:szCs w:val="20"/>
        </w:rPr>
        <w:t>Zgoda, o której mowa w ust. 6</w:t>
      </w:r>
      <w:r w:rsidR="007D444E">
        <w:rPr>
          <w:rFonts w:ascii="Calibri" w:hAnsi="Calibri" w:cs="Calibri"/>
          <w:sz w:val="20"/>
          <w:szCs w:val="20"/>
        </w:rPr>
        <w:t>, obejmuje również możliwość wykorzystania</w:t>
      </w:r>
      <w:r w:rsidR="004669E8">
        <w:rPr>
          <w:rFonts w:ascii="Calibri" w:hAnsi="Calibri" w:cs="Calibri"/>
          <w:sz w:val="20"/>
          <w:szCs w:val="20"/>
        </w:rPr>
        <w:t xml:space="preserve"> przez Producenta danych osobowych i biograficznych, w tym dostarczonych zdjęć prywatnych oraz nagrań audiowizualnych.</w:t>
      </w:r>
    </w:p>
    <w:p w14:paraId="70E06952" w14:textId="349F4E1E" w:rsidR="0009019C" w:rsidRPr="0009019C" w:rsidRDefault="0009019C" w:rsidP="0009019C">
      <w:pPr>
        <w:pStyle w:val="Akapitzlist"/>
        <w:numPr>
          <w:ilvl w:val="0"/>
          <w:numId w:val="7"/>
        </w:numPr>
        <w:spacing w:after="0"/>
        <w:jc w:val="both"/>
        <w:rPr>
          <w:rFonts w:ascii="Calibri" w:hAnsi="Calibri" w:cs="Calibri"/>
          <w:sz w:val="20"/>
          <w:szCs w:val="20"/>
        </w:rPr>
      </w:pPr>
      <w:r w:rsidRPr="009A5C51">
        <w:rPr>
          <w:rFonts w:ascii="Calibri" w:hAnsi="Calibri" w:cs="Calibri"/>
          <w:sz w:val="20"/>
          <w:szCs w:val="20"/>
        </w:rPr>
        <w:t>W ramach procedury</w:t>
      </w:r>
      <w:r>
        <w:rPr>
          <w:rFonts w:ascii="Calibri" w:hAnsi="Calibri" w:cs="Calibri"/>
          <w:sz w:val="20"/>
          <w:szCs w:val="20"/>
        </w:rPr>
        <w:t xml:space="preserve"> Castingu</w:t>
      </w:r>
      <w:r w:rsidRPr="009A5C51">
        <w:rPr>
          <w:rFonts w:ascii="Calibri" w:hAnsi="Calibri" w:cs="Calibri"/>
          <w:sz w:val="20"/>
          <w:szCs w:val="20"/>
        </w:rPr>
        <w:t xml:space="preserve"> Kandydat zobowiązan</w:t>
      </w:r>
      <w:r>
        <w:rPr>
          <w:rFonts w:ascii="Calibri" w:hAnsi="Calibri" w:cs="Calibri"/>
          <w:sz w:val="20"/>
          <w:szCs w:val="20"/>
        </w:rPr>
        <w:t>y</w:t>
      </w:r>
      <w:r w:rsidRPr="009A5C51">
        <w:rPr>
          <w:rFonts w:ascii="Calibri" w:hAnsi="Calibri" w:cs="Calibri"/>
          <w:sz w:val="20"/>
          <w:szCs w:val="20"/>
        </w:rPr>
        <w:t xml:space="preserve"> będ</w:t>
      </w:r>
      <w:r>
        <w:rPr>
          <w:rFonts w:ascii="Calibri" w:hAnsi="Calibri" w:cs="Calibri"/>
          <w:sz w:val="20"/>
          <w:szCs w:val="20"/>
        </w:rPr>
        <w:t>zie</w:t>
      </w:r>
      <w:r w:rsidRPr="009A5C51">
        <w:rPr>
          <w:rFonts w:ascii="Calibri" w:hAnsi="Calibri" w:cs="Calibri"/>
          <w:sz w:val="20"/>
          <w:szCs w:val="20"/>
        </w:rPr>
        <w:t xml:space="preserve"> do wypełnienia ankiety psychologicznej, a także odbycia rozmowy z psychologiem</w:t>
      </w:r>
      <w:r w:rsidR="00F96E5C">
        <w:rPr>
          <w:rFonts w:ascii="Calibri" w:hAnsi="Calibri" w:cs="Calibri"/>
          <w:sz w:val="20"/>
          <w:szCs w:val="20"/>
        </w:rPr>
        <w:t>.</w:t>
      </w:r>
    </w:p>
    <w:p w14:paraId="08800371" w14:textId="324DBEA1" w:rsidR="005A5E79" w:rsidRDefault="005A5E79" w:rsidP="005A5E79">
      <w:pPr>
        <w:pStyle w:val="Akapitzlist"/>
        <w:numPr>
          <w:ilvl w:val="0"/>
          <w:numId w:val="7"/>
        </w:numPr>
        <w:spacing w:before="240"/>
        <w:jc w:val="both"/>
        <w:rPr>
          <w:rFonts w:ascii="Calibri" w:hAnsi="Calibri" w:cs="Calibri"/>
          <w:sz w:val="20"/>
          <w:szCs w:val="20"/>
        </w:rPr>
      </w:pPr>
      <w:r w:rsidRPr="009A5C51">
        <w:rPr>
          <w:rFonts w:ascii="Calibri" w:hAnsi="Calibri" w:cs="Calibri"/>
          <w:sz w:val="20"/>
          <w:szCs w:val="20"/>
        </w:rPr>
        <w:t xml:space="preserve">Ujawnienie danych osobowych Kandydata, w tym szczególnych kategorii danych osobowych, </w:t>
      </w:r>
      <w:r w:rsidR="002B59B2">
        <w:rPr>
          <w:rFonts w:ascii="Calibri" w:hAnsi="Calibri" w:cs="Calibri"/>
          <w:sz w:val="20"/>
          <w:szCs w:val="20"/>
        </w:rPr>
        <w:t xml:space="preserve">wypełnienie ankiety psychologicznej, udział w rozmowie z psychologiem </w:t>
      </w:r>
      <w:r w:rsidRPr="009A5C51">
        <w:rPr>
          <w:rFonts w:ascii="Calibri" w:hAnsi="Calibri" w:cs="Calibri"/>
          <w:sz w:val="20"/>
          <w:szCs w:val="20"/>
        </w:rPr>
        <w:t>oraz udzielenie zgód na przetwarzanie danych osobowych i wykorzystanie zarejestrowanego w ramach Castingu wizerunku</w:t>
      </w:r>
      <w:r w:rsidR="002B59B2">
        <w:rPr>
          <w:rFonts w:ascii="Calibri" w:hAnsi="Calibri" w:cs="Calibri"/>
          <w:sz w:val="20"/>
          <w:szCs w:val="20"/>
        </w:rPr>
        <w:t>,</w:t>
      </w:r>
      <w:r w:rsidR="004669E8">
        <w:rPr>
          <w:rFonts w:ascii="Calibri" w:hAnsi="Calibri" w:cs="Calibri"/>
          <w:sz w:val="20"/>
          <w:szCs w:val="20"/>
        </w:rPr>
        <w:t xml:space="preserve"> w tym</w:t>
      </w:r>
      <w:r w:rsidR="004829EA">
        <w:rPr>
          <w:rFonts w:ascii="Calibri" w:hAnsi="Calibri" w:cs="Calibri"/>
          <w:sz w:val="20"/>
          <w:szCs w:val="20"/>
        </w:rPr>
        <w:t xml:space="preserve"> całkowicie nagiego,</w:t>
      </w:r>
      <w:r w:rsidR="002B59B2">
        <w:rPr>
          <w:rFonts w:ascii="Calibri" w:hAnsi="Calibri" w:cs="Calibri"/>
          <w:sz w:val="20"/>
          <w:szCs w:val="20"/>
        </w:rPr>
        <w:t xml:space="preserve"> </w:t>
      </w:r>
      <w:r w:rsidRPr="009A5C51">
        <w:rPr>
          <w:rFonts w:ascii="Calibri" w:hAnsi="Calibri" w:cs="Calibri"/>
          <w:sz w:val="20"/>
          <w:szCs w:val="20"/>
        </w:rPr>
        <w:t>głosu</w:t>
      </w:r>
      <w:r w:rsidR="002B59B2">
        <w:rPr>
          <w:rFonts w:ascii="Calibri" w:hAnsi="Calibri" w:cs="Calibri"/>
          <w:sz w:val="20"/>
          <w:szCs w:val="20"/>
        </w:rPr>
        <w:t xml:space="preserve"> i wypowiedzi</w:t>
      </w:r>
      <w:r w:rsidRPr="009A5C51">
        <w:rPr>
          <w:rFonts w:ascii="Calibri" w:hAnsi="Calibri" w:cs="Calibri"/>
          <w:sz w:val="20"/>
          <w:szCs w:val="20"/>
        </w:rPr>
        <w:t xml:space="preserve"> Kandydata jest</w:t>
      </w:r>
      <w:r w:rsidRPr="009A5C51">
        <w:rPr>
          <w:rFonts w:ascii="Calibri" w:hAnsi="Calibri" w:cs="Calibri"/>
          <w:b/>
          <w:bCs/>
          <w:sz w:val="20"/>
          <w:szCs w:val="20"/>
        </w:rPr>
        <w:t xml:space="preserve"> </w:t>
      </w:r>
      <w:r w:rsidRPr="009A5C51">
        <w:rPr>
          <w:rFonts w:ascii="Calibri" w:hAnsi="Calibri" w:cs="Calibri"/>
          <w:sz w:val="20"/>
          <w:szCs w:val="20"/>
        </w:rPr>
        <w:t xml:space="preserve">dobrowolne, z tym zastrzeżeniem, że odmowa jakiejkolwiek z wymienionych czynności uniemożliwia udział w Castingu na danym jego etapie oraz udział realizacji Audycji. </w:t>
      </w:r>
    </w:p>
    <w:p w14:paraId="3501293C" w14:textId="2677DAC7" w:rsidR="002B59B2" w:rsidRPr="002B59B2" w:rsidRDefault="002B59B2" w:rsidP="002B59B2">
      <w:pPr>
        <w:pStyle w:val="Akapitzlist"/>
        <w:numPr>
          <w:ilvl w:val="0"/>
          <w:numId w:val="7"/>
        </w:numPr>
        <w:spacing w:after="0"/>
        <w:jc w:val="both"/>
        <w:rPr>
          <w:rFonts w:ascii="Calibri" w:hAnsi="Calibri" w:cs="Calibri"/>
          <w:sz w:val="20"/>
          <w:szCs w:val="20"/>
        </w:rPr>
      </w:pPr>
      <w:r w:rsidRPr="009A5C51">
        <w:rPr>
          <w:rFonts w:ascii="Calibri" w:hAnsi="Calibri" w:cs="Calibri"/>
          <w:sz w:val="20"/>
          <w:szCs w:val="20"/>
        </w:rPr>
        <w:t>Producent może podjąć decyzję o wyłączeniu Kandydata od dalszego udziału w Castingu w dowolnym momencie.</w:t>
      </w:r>
    </w:p>
    <w:p w14:paraId="04E67CBF" w14:textId="77777777" w:rsidR="005A5E79" w:rsidRPr="009A5C51" w:rsidRDefault="005A5E79" w:rsidP="005A5E79">
      <w:pPr>
        <w:pStyle w:val="Akapitzlist"/>
        <w:numPr>
          <w:ilvl w:val="0"/>
          <w:numId w:val="7"/>
        </w:numPr>
        <w:spacing w:before="240"/>
        <w:jc w:val="both"/>
        <w:rPr>
          <w:rFonts w:ascii="Calibri" w:hAnsi="Calibri" w:cs="Calibri"/>
          <w:sz w:val="20"/>
          <w:szCs w:val="20"/>
        </w:rPr>
      </w:pPr>
      <w:r w:rsidRPr="009A5C51">
        <w:rPr>
          <w:rFonts w:ascii="Calibri" w:hAnsi="Calibri" w:cs="Calibri"/>
          <w:sz w:val="20"/>
          <w:szCs w:val="20"/>
        </w:rPr>
        <w:t>Kandydat w wyniku Castingu może zostać zakwalifikowany do udziału w Audycji w charakterze tzw. Uczestnika podstawowego lub w charakterze tzw. Uczestnika rezerwowego.</w:t>
      </w:r>
    </w:p>
    <w:p w14:paraId="194C6BAE" w14:textId="77777777" w:rsidR="005A5E79" w:rsidRPr="009A5C51" w:rsidRDefault="005A5E79" w:rsidP="005A5E79">
      <w:pPr>
        <w:pStyle w:val="Akapitzlist"/>
        <w:numPr>
          <w:ilvl w:val="0"/>
          <w:numId w:val="7"/>
        </w:numPr>
        <w:spacing w:before="240"/>
        <w:jc w:val="both"/>
        <w:rPr>
          <w:rFonts w:ascii="Calibri" w:hAnsi="Calibri" w:cs="Calibri"/>
          <w:sz w:val="20"/>
          <w:szCs w:val="20"/>
        </w:rPr>
      </w:pPr>
      <w:r w:rsidRPr="009A5C51">
        <w:rPr>
          <w:rFonts w:ascii="Calibri" w:hAnsi="Calibri" w:cs="Calibri"/>
          <w:sz w:val="20"/>
          <w:szCs w:val="20"/>
        </w:rPr>
        <w:t xml:space="preserve">Kandydat biorący udział w Castingu zobowiązany jest do zachowania w tajemnicy informacji poufnych dotyczących przebiegu Castingu oraz realizacji Audycji oraz do zaniechania podejmowania jakichkolwiek prób kontaktu z innymi Kandydatami biorącymi udział w Castingu, w tym za pośrednictwem portali społecznościowych. </w:t>
      </w:r>
    </w:p>
    <w:p w14:paraId="34558613" w14:textId="5FD3B73E" w:rsidR="005A5E79" w:rsidRDefault="005A5E79" w:rsidP="009A5C51">
      <w:pPr>
        <w:pStyle w:val="Akapitzlist"/>
        <w:numPr>
          <w:ilvl w:val="0"/>
          <w:numId w:val="17"/>
        </w:numPr>
        <w:spacing w:before="240"/>
        <w:jc w:val="both"/>
        <w:rPr>
          <w:rFonts w:ascii="Calibri" w:hAnsi="Calibri" w:cs="Calibri"/>
          <w:sz w:val="20"/>
          <w:szCs w:val="20"/>
        </w:rPr>
      </w:pPr>
      <w:r w:rsidRPr="009A5C51">
        <w:rPr>
          <w:rFonts w:ascii="Calibri" w:hAnsi="Calibri" w:cs="Calibri"/>
          <w:sz w:val="20"/>
          <w:szCs w:val="20"/>
        </w:rPr>
        <w:t xml:space="preserve">Kandydat dobrowolnie i w stanie pozwalającym na świadome powzięcie decyzji i wyrażenie </w:t>
      </w:r>
      <w:proofErr w:type="gramStart"/>
      <w:r w:rsidRPr="009A5C51">
        <w:rPr>
          <w:rFonts w:ascii="Calibri" w:hAnsi="Calibri" w:cs="Calibri"/>
          <w:sz w:val="20"/>
          <w:szCs w:val="20"/>
        </w:rPr>
        <w:t>woli</w:t>
      </w:r>
      <w:proofErr w:type="gramEnd"/>
      <w:r w:rsidRPr="009A5C51">
        <w:rPr>
          <w:rFonts w:ascii="Calibri" w:hAnsi="Calibri" w:cs="Calibri"/>
          <w:sz w:val="20"/>
          <w:szCs w:val="20"/>
        </w:rPr>
        <w:t xml:space="preserve"> decyduje się na udział w Castingu. </w:t>
      </w:r>
      <w:r w:rsidR="009A5C51" w:rsidRPr="009A5C51">
        <w:rPr>
          <w:rFonts w:ascii="Calibri" w:hAnsi="Calibri" w:cs="Calibri"/>
          <w:sz w:val="20"/>
          <w:szCs w:val="20"/>
        </w:rPr>
        <w:t xml:space="preserve">Kandydat bierze udział w Castingu na własną i wyłączną odpowiedzialność. </w:t>
      </w:r>
    </w:p>
    <w:p w14:paraId="35386CA3" w14:textId="4596979E" w:rsidR="00465079" w:rsidRPr="00465079" w:rsidRDefault="00465079" w:rsidP="00465079">
      <w:pPr>
        <w:pStyle w:val="Akapitzlist"/>
        <w:numPr>
          <w:ilvl w:val="0"/>
          <w:numId w:val="17"/>
        </w:numPr>
        <w:jc w:val="both"/>
        <w:rPr>
          <w:rFonts w:ascii="Calibri" w:hAnsi="Calibri" w:cs="Calibri"/>
          <w:sz w:val="20"/>
          <w:szCs w:val="20"/>
        </w:rPr>
      </w:pPr>
      <w:r w:rsidRPr="0009019C">
        <w:rPr>
          <w:rFonts w:ascii="Calibri" w:hAnsi="Calibri" w:cs="Calibri"/>
          <w:sz w:val="20"/>
          <w:szCs w:val="20"/>
        </w:rPr>
        <w:t>Udział Kandydatów w Castingu jest nieodpłatny.</w:t>
      </w:r>
      <w:r w:rsidRPr="00465079">
        <w:rPr>
          <w:rFonts w:ascii="Calibri" w:hAnsi="Calibri" w:cs="Calibri"/>
          <w:sz w:val="20"/>
          <w:szCs w:val="20"/>
        </w:rPr>
        <w:t xml:space="preserve"> Producent nie zapewnia zwrotu jakichkolwiek kosztów związanych z udziałem Kandydatów w Castingu. </w:t>
      </w:r>
    </w:p>
    <w:p w14:paraId="240C1CEF" w14:textId="77777777" w:rsidR="009A5C51" w:rsidRPr="009A5C51" w:rsidRDefault="009A5C51" w:rsidP="009A5C5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Calibri" w:eastAsia="Times New Roman" w:hAnsi="Calibri" w:cs="Calibri"/>
          <w:b/>
          <w:sz w:val="20"/>
          <w:szCs w:val="20"/>
          <w:lang w:eastAsia="fr-FR"/>
        </w:rPr>
      </w:pPr>
      <w:r w:rsidRPr="009A5C51">
        <w:rPr>
          <w:rFonts w:ascii="Calibri" w:eastAsia="Times New Roman" w:hAnsi="Calibri" w:cs="Calibri"/>
          <w:b/>
          <w:sz w:val="20"/>
          <w:szCs w:val="20"/>
          <w:lang w:eastAsia="fr-FR"/>
        </w:rPr>
        <w:t>D:</w:t>
      </w:r>
      <w:r w:rsidRPr="009A5C51">
        <w:rPr>
          <w:rFonts w:ascii="Calibri" w:eastAsia="Times New Roman" w:hAnsi="Calibri" w:cs="Calibri"/>
          <w:b/>
          <w:sz w:val="20"/>
          <w:szCs w:val="20"/>
          <w:lang w:eastAsia="fr-FR"/>
        </w:rPr>
        <w:tab/>
        <w:t xml:space="preserve">ZGODY I UPOWAŻNIENIA UCZESTNIKA AUDYCJI </w:t>
      </w:r>
    </w:p>
    <w:p w14:paraId="7FBED2C3" w14:textId="77777777" w:rsidR="009A5C51" w:rsidRPr="009A5C51" w:rsidRDefault="009A5C51" w:rsidP="009A5C51">
      <w:pPr>
        <w:pStyle w:val="Akapitzlist"/>
        <w:numPr>
          <w:ilvl w:val="0"/>
          <w:numId w:val="18"/>
        </w:numPr>
        <w:spacing w:before="240"/>
        <w:rPr>
          <w:rFonts w:ascii="Calibri" w:hAnsi="Calibri" w:cs="Calibri"/>
          <w:sz w:val="20"/>
          <w:szCs w:val="20"/>
        </w:rPr>
      </w:pPr>
      <w:r w:rsidRPr="009A5C51">
        <w:rPr>
          <w:rFonts w:ascii="Calibri" w:hAnsi="Calibri" w:cs="Calibri"/>
          <w:sz w:val="20"/>
          <w:szCs w:val="20"/>
        </w:rPr>
        <w:t>W przypadku zakwalifikowania do udziału w Audycji, Kandydat będzie zobowiązany do:</w:t>
      </w:r>
    </w:p>
    <w:p w14:paraId="56A89027" w14:textId="77777777" w:rsidR="009A5C51" w:rsidRPr="009A5C51" w:rsidRDefault="009A5C51" w:rsidP="009A5C51">
      <w:pPr>
        <w:pStyle w:val="Akapitzlist"/>
        <w:numPr>
          <w:ilvl w:val="1"/>
          <w:numId w:val="18"/>
        </w:numPr>
        <w:spacing w:before="240"/>
        <w:ind w:left="714" w:hanging="357"/>
        <w:jc w:val="both"/>
        <w:rPr>
          <w:rFonts w:ascii="Calibri" w:hAnsi="Calibri" w:cs="Calibri"/>
          <w:sz w:val="20"/>
          <w:szCs w:val="20"/>
        </w:rPr>
      </w:pPr>
      <w:r w:rsidRPr="009A5C51">
        <w:rPr>
          <w:rFonts w:ascii="Calibri" w:hAnsi="Calibri" w:cs="Calibri"/>
          <w:sz w:val="20"/>
          <w:szCs w:val="20"/>
        </w:rPr>
        <w:t>zawarcia z Producentem osobnej umowy udziału w Audycji, która reguluje w sposób szczegółowy prawa i obowiązki stron związane z realizacją Audycji;</w:t>
      </w:r>
    </w:p>
    <w:p w14:paraId="1BAF1830" w14:textId="5D2211DF" w:rsidR="009A5C51" w:rsidRPr="009A5C51" w:rsidRDefault="009A5C51" w:rsidP="009A5C51">
      <w:pPr>
        <w:pStyle w:val="Akapitzlist"/>
        <w:numPr>
          <w:ilvl w:val="1"/>
          <w:numId w:val="18"/>
        </w:numPr>
        <w:spacing w:before="240"/>
        <w:ind w:left="714" w:hanging="357"/>
        <w:jc w:val="both"/>
        <w:rPr>
          <w:rFonts w:ascii="Calibri" w:hAnsi="Calibri" w:cs="Calibri"/>
          <w:sz w:val="20"/>
          <w:szCs w:val="20"/>
        </w:rPr>
      </w:pPr>
      <w:r w:rsidRPr="009A5C51">
        <w:rPr>
          <w:rFonts w:ascii="Calibri" w:hAnsi="Calibri" w:cs="Calibri"/>
          <w:sz w:val="20"/>
          <w:szCs w:val="20"/>
        </w:rPr>
        <w:t>wyrażenia nieodwołalnej i nieograniczonej w czasie zgody na wykorzystanie jego wizerunku,</w:t>
      </w:r>
      <w:r w:rsidR="004829EA">
        <w:rPr>
          <w:rFonts w:ascii="Calibri" w:hAnsi="Calibri" w:cs="Calibri"/>
          <w:sz w:val="20"/>
          <w:szCs w:val="20"/>
        </w:rPr>
        <w:t xml:space="preserve"> w tym całkowicie nagiego bez efektu jakiegokolwiek rozmycia,</w:t>
      </w:r>
      <w:r w:rsidRPr="009A5C51">
        <w:rPr>
          <w:rFonts w:ascii="Calibri" w:hAnsi="Calibri" w:cs="Calibri"/>
          <w:sz w:val="20"/>
          <w:szCs w:val="20"/>
        </w:rPr>
        <w:t xml:space="preserve"> głosu, wypowiedzi w celu realizacji, eksploatacji i promocji Audycji. Szczegółowe postanowienia w zakresie możliwych pól eksploatacji Audycji określać będzie umowa;</w:t>
      </w:r>
    </w:p>
    <w:p w14:paraId="273FB21F" w14:textId="27D95815" w:rsidR="009A5C51" w:rsidRPr="009A5C51" w:rsidRDefault="009A5C51" w:rsidP="009A5C51">
      <w:pPr>
        <w:pStyle w:val="Akapitzlist"/>
        <w:numPr>
          <w:ilvl w:val="1"/>
          <w:numId w:val="18"/>
        </w:numPr>
        <w:spacing w:before="240"/>
        <w:ind w:left="714" w:hanging="357"/>
        <w:jc w:val="both"/>
        <w:rPr>
          <w:rFonts w:ascii="Calibri" w:hAnsi="Calibri" w:cs="Calibri"/>
          <w:sz w:val="20"/>
          <w:szCs w:val="20"/>
        </w:rPr>
      </w:pPr>
      <w:r w:rsidRPr="009A5C51">
        <w:rPr>
          <w:rFonts w:ascii="Calibri" w:hAnsi="Calibri" w:cs="Calibri"/>
          <w:sz w:val="20"/>
          <w:szCs w:val="20"/>
        </w:rPr>
        <w:t>przeniesienia na Producenta autorskich praw majątkowych i upoważnienia do wykonywania autorskich praw osobistych do utworów stworzonych przez Uczestnika w związku z udziałem w Audycji;</w:t>
      </w:r>
    </w:p>
    <w:p w14:paraId="51D32D70" w14:textId="4F5905A0" w:rsidR="009A5C51" w:rsidRPr="009A5C51" w:rsidRDefault="009A5C51" w:rsidP="009A5C51">
      <w:pPr>
        <w:pStyle w:val="Akapitzlist"/>
        <w:numPr>
          <w:ilvl w:val="1"/>
          <w:numId w:val="18"/>
        </w:numPr>
        <w:spacing w:before="240"/>
        <w:ind w:left="714" w:hanging="357"/>
        <w:jc w:val="both"/>
        <w:rPr>
          <w:rFonts w:ascii="Calibri" w:hAnsi="Calibri" w:cs="Calibri"/>
          <w:sz w:val="20"/>
          <w:szCs w:val="20"/>
        </w:rPr>
      </w:pPr>
      <w:r w:rsidRPr="009A5C51">
        <w:rPr>
          <w:rFonts w:ascii="Calibri" w:hAnsi="Calibri" w:cs="Calibri"/>
          <w:sz w:val="20"/>
          <w:szCs w:val="20"/>
        </w:rPr>
        <w:t>w dniach realizacji Audycji z udziałem Uczestnika będzie on zobowiązany do pozostawania do wyłącznej dyspozycji Producenta. W tym okresie będzie on zobowiązany do zaniechania wszelkich innych aktywności, kolidujących z udziałem w realizacji Audycji, w szczególności Uczestnik musi liczyć się z obowiązkiem zaniechania wykonywania w tym okresie pracy zarobkowej oraz z innymi istotnymi ograniczeniami.</w:t>
      </w:r>
    </w:p>
    <w:p w14:paraId="13DFB44C" w14:textId="77777777" w:rsidR="006A1E73" w:rsidRPr="009A5C51" w:rsidRDefault="006A1E73" w:rsidP="005A5E79">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line="240" w:lineRule="auto"/>
        <w:rPr>
          <w:rFonts w:ascii="Calibri" w:eastAsia="Times New Roman" w:hAnsi="Calibri" w:cs="Calibri"/>
          <w:b/>
          <w:sz w:val="20"/>
          <w:szCs w:val="20"/>
          <w:lang w:eastAsia="fr-FR"/>
        </w:rPr>
      </w:pPr>
      <w:r w:rsidRPr="009A5C51">
        <w:rPr>
          <w:rFonts w:ascii="Calibri" w:eastAsia="Times New Roman" w:hAnsi="Calibri" w:cs="Calibri"/>
          <w:b/>
          <w:sz w:val="20"/>
          <w:szCs w:val="20"/>
          <w:lang w:eastAsia="fr-FR"/>
        </w:rPr>
        <w:t>E:</w:t>
      </w:r>
      <w:r w:rsidRPr="009A5C51">
        <w:rPr>
          <w:rFonts w:ascii="Calibri" w:eastAsia="Times New Roman" w:hAnsi="Calibri" w:cs="Calibri"/>
          <w:b/>
          <w:sz w:val="20"/>
          <w:szCs w:val="20"/>
          <w:lang w:eastAsia="fr-FR"/>
        </w:rPr>
        <w:tab/>
        <w:t xml:space="preserve"> OCHRONA DANYCH OSOBOWYCH </w:t>
      </w:r>
    </w:p>
    <w:p w14:paraId="3E0AC93B" w14:textId="77777777" w:rsidR="009A5C51" w:rsidRPr="009A5C51" w:rsidRDefault="009A5C51" w:rsidP="009A5C51">
      <w:pPr>
        <w:pStyle w:val="Akapitzlist"/>
        <w:numPr>
          <w:ilvl w:val="0"/>
          <w:numId w:val="19"/>
        </w:numPr>
        <w:spacing w:before="240" w:after="0"/>
        <w:ind w:left="357" w:hanging="357"/>
        <w:contextualSpacing w:val="0"/>
        <w:jc w:val="both"/>
        <w:rPr>
          <w:rFonts w:ascii="Calibri" w:hAnsi="Calibri" w:cs="Calibri"/>
          <w:sz w:val="20"/>
          <w:szCs w:val="20"/>
        </w:rPr>
      </w:pPr>
      <w:r w:rsidRPr="009A5C51">
        <w:rPr>
          <w:rFonts w:ascii="Calibri" w:hAnsi="Calibri" w:cs="Calibri"/>
          <w:sz w:val="20"/>
          <w:szCs w:val="20"/>
        </w:rPr>
        <w:t>Administrator danych osobowych</w:t>
      </w:r>
    </w:p>
    <w:p w14:paraId="3ED6B0E1" w14:textId="7FD2C529" w:rsidR="009A5C51" w:rsidRPr="009A5C51" w:rsidRDefault="009A5C51" w:rsidP="009A5C51">
      <w:pPr>
        <w:pStyle w:val="Akapitzlist"/>
        <w:spacing w:after="0"/>
        <w:ind w:left="357"/>
        <w:contextualSpacing w:val="0"/>
        <w:jc w:val="both"/>
        <w:rPr>
          <w:rFonts w:ascii="Calibri" w:hAnsi="Calibri" w:cs="Calibri"/>
          <w:sz w:val="20"/>
          <w:szCs w:val="20"/>
        </w:rPr>
      </w:pPr>
      <w:r w:rsidRPr="009A5C51">
        <w:rPr>
          <w:rFonts w:ascii="Calibri" w:hAnsi="Calibri" w:cs="Calibri"/>
          <w:sz w:val="20"/>
          <w:szCs w:val="20"/>
        </w:rPr>
        <w:lastRenderedPageBreak/>
        <w:t xml:space="preserve">Niezależnymi Administratorami Danych Osobowych Uczestników są Producent tj. </w:t>
      </w:r>
      <w:proofErr w:type="spellStart"/>
      <w:r w:rsidRPr="009A5C51">
        <w:rPr>
          <w:rFonts w:ascii="Calibri" w:hAnsi="Calibri" w:cs="Calibri"/>
          <w:sz w:val="20"/>
          <w:szCs w:val="20"/>
        </w:rPr>
        <w:t>Jake</w:t>
      </w:r>
      <w:proofErr w:type="spellEnd"/>
      <w:r w:rsidRPr="009A5C51">
        <w:rPr>
          <w:rFonts w:ascii="Calibri" w:hAnsi="Calibri" w:cs="Calibri"/>
          <w:sz w:val="20"/>
          <w:szCs w:val="20"/>
        </w:rPr>
        <w:t xml:space="preserve"> </w:t>
      </w:r>
      <w:proofErr w:type="spellStart"/>
      <w:r w:rsidRPr="009A5C51">
        <w:rPr>
          <w:rFonts w:ascii="Calibri" w:hAnsi="Calibri" w:cs="Calibri"/>
          <w:sz w:val="20"/>
          <w:szCs w:val="20"/>
        </w:rPr>
        <w:t>Vision</w:t>
      </w:r>
      <w:proofErr w:type="spellEnd"/>
      <w:r w:rsidRPr="009A5C51">
        <w:rPr>
          <w:rFonts w:ascii="Calibri" w:hAnsi="Calibri" w:cs="Calibri"/>
          <w:sz w:val="20"/>
          <w:szCs w:val="20"/>
        </w:rPr>
        <w:t xml:space="preserve"> sp. z o.o. sp. k. z siedzibą w Warszawie przy Al. Stanów Zjednoczonych 53 (04-028 Warszawa) w zakresie realizacji Audycji (w tym organizacji Castingu) oraz Nadawca tj. </w:t>
      </w:r>
      <w:r w:rsidR="008674D5">
        <w:rPr>
          <w:rFonts w:ascii="Calibri" w:hAnsi="Calibri" w:cs="Calibri"/>
          <w:sz w:val="20"/>
          <w:szCs w:val="20"/>
        </w:rPr>
        <w:t>Kino Polska TV S.A.</w:t>
      </w:r>
      <w:r w:rsidRPr="009A5C51">
        <w:rPr>
          <w:rFonts w:ascii="Calibri" w:hAnsi="Calibri" w:cs="Calibri"/>
          <w:sz w:val="20"/>
          <w:szCs w:val="20"/>
        </w:rPr>
        <w:t xml:space="preserve"> z siedzibą w Warszawie przy </w:t>
      </w:r>
      <w:r w:rsidR="007B20E0" w:rsidRPr="009A5C51">
        <w:rPr>
          <w:rFonts w:ascii="Calibri" w:hAnsi="Calibri" w:cs="Calibri"/>
          <w:sz w:val="20"/>
          <w:szCs w:val="20"/>
        </w:rPr>
        <w:t xml:space="preserve">ul. </w:t>
      </w:r>
      <w:r w:rsidR="007B20E0">
        <w:rPr>
          <w:rFonts w:ascii="Calibri" w:hAnsi="Calibri" w:cs="Calibri"/>
          <w:sz w:val="20"/>
          <w:szCs w:val="20"/>
        </w:rPr>
        <w:t>Puławskiej 435a</w:t>
      </w:r>
      <w:r w:rsidR="007B20E0" w:rsidRPr="009A5C51">
        <w:rPr>
          <w:rFonts w:ascii="Calibri" w:hAnsi="Calibri" w:cs="Calibri"/>
          <w:sz w:val="20"/>
          <w:szCs w:val="20"/>
        </w:rPr>
        <w:t xml:space="preserve"> (02-</w:t>
      </w:r>
      <w:r w:rsidR="007B20E0">
        <w:rPr>
          <w:rFonts w:ascii="Calibri" w:hAnsi="Calibri" w:cs="Calibri"/>
          <w:sz w:val="20"/>
          <w:szCs w:val="20"/>
        </w:rPr>
        <w:t>801</w:t>
      </w:r>
      <w:r w:rsidR="007B20E0" w:rsidRPr="009A5C51">
        <w:rPr>
          <w:rFonts w:ascii="Calibri" w:hAnsi="Calibri" w:cs="Calibri"/>
          <w:sz w:val="20"/>
          <w:szCs w:val="20"/>
        </w:rPr>
        <w:t xml:space="preserve"> Warszawa)</w:t>
      </w:r>
      <w:r w:rsidRPr="009A5C51">
        <w:rPr>
          <w:rFonts w:ascii="Calibri" w:hAnsi="Calibri" w:cs="Calibri"/>
          <w:sz w:val="20"/>
          <w:szCs w:val="20"/>
        </w:rPr>
        <w:t xml:space="preserve"> w zakresie emisji, eksploatacji i promocji Audycji. </w:t>
      </w:r>
    </w:p>
    <w:p w14:paraId="4D4C766A" w14:textId="77777777" w:rsidR="009A5C51" w:rsidRPr="009A5C51" w:rsidRDefault="009A5C51" w:rsidP="009A5C51">
      <w:pPr>
        <w:pStyle w:val="Akapitzlist"/>
        <w:numPr>
          <w:ilvl w:val="0"/>
          <w:numId w:val="19"/>
        </w:numPr>
        <w:spacing w:after="0"/>
        <w:ind w:left="357" w:hanging="357"/>
        <w:contextualSpacing w:val="0"/>
        <w:jc w:val="both"/>
        <w:rPr>
          <w:rFonts w:ascii="Calibri" w:hAnsi="Calibri" w:cs="Calibri"/>
          <w:sz w:val="20"/>
          <w:szCs w:val="20"/>
        </w:rPr>
      </w:pPr>
      <w:r w:rsidRPr="009A5C51">
        <w:rPr>
          <w:rFonts w:ascii="Calibri" w:hAnsi="Calibri" w:cs="Calibri"/>
          <w:sz w:val="20"/>
          <w:szCs w:val="20"/>
        </w:rPr>
        <w:t>Podstawa prawna przetwarzania danych osobowych przez Producenta</w:t>
      </w:r>
    </w:p>
    <w:p w14:paraId="09678FB6" w14:textId="77777777" w:rsidR="009A5C51" w:rsidRPr="009A5C51" w:rsidRDefault="009A5C51" w:rsidP="009A5C51">
      <w:pPr>
        <w:pStyle w:val="Akapitzlist"/>
        <w:spacing w:after="0"/>
        <w:ind w:left="357"/>
        <w:contextualSpacing w:val="0"/>
        <w:jc w:val="both"/>
        <w:rPr>
          <w:rFonts w:ascii="Calibri" w:hAnsi="Calibri" w:cs="Calibri"/>
          <w:sz w:val="20"/>
          <w:szCs w:val="20"/>
        </w:rPr>
      </w:pPr>
      <w:r w:rsidRPr="009A5C51">
        <w:rPr>
          <w:rFonts w:ascii="Calibri" w:hAnsi="Calibri" w:cs="Calibri"/>
          <w:sz w:val="20"/>
          <w:szCs w:val="20"/>
        </w:rPr>
        <w:t>Dane osobowe będą przetwarzane przez Producenta:</w:t>
      </w:r>
    </w:p>
    <w:p w14:paraId="6500EC5E" w14:textId="77777777" w:rsidR="009A5C51" w:rsidRPr="009A5C51" w:rsidRDefault="009A5C51" w:rsidP="009A5C51">
      <w:pPr>
        <w:pStyle w:val="Akapitzlist"/>
        <w:numPr>
          <w:ilvl w:val="0"/>
          <w:numId w:val="11"/>
        </w:numPr>
        <w:spacing w:before="240"/>
        <w:ind w:left="714" w:hanging="357"/>
        <w:jc w:val="both"/>
        <w:rPr>
          <w:rFonts w:ascii="Calibri" w:hAnsi="Calibri" w:cs="Calibri"/>
          <w:sz w:val="20"/>
          <w:szCs w:val="20"/>
        </w:rPr>
      </w:pPr>
      <w:r w:rsidRPr="009A5C51">
        <w:rPr>
          <w:rFonts w:ascii="Calibri" w:hAnsi="Calibri" w:cs="Calibri"/>
          <w:sz w:val="20"/>
          <w:szCs w:val="20"/>
        </w:rPr>
        <w:t>na podstawie art. 6 ust. 1 lit. b) i lit. c) RODO tj. Rozporządzenia Parlamentu Europejskiego i Rady (UE) 2016/679 z dnia 27 kwietnia 2016 r. w sprawie ochrony osób fizycznych w związku z przetwarzaniem danych osobowych i w sprawie swobodnego przepływu takich danych oraz uchylenia dyrektywy 95/46/WE - w celu:</w:t>
      </w:r>
    </w:p>
    <w:p w14:paraId="6F78B547" w14:textId="43E920F8" w:rsidR="009A5C51" w:rsidRPr="009A5C51" w:rsidRDefault="009A5C51" w:rsidP="009A5C51">
      <w:pPr>
        <w:pStyle w:val="Akapitzlist"/>
        <w:numPr>
          <w:ilvl w:val="0"/>
          <w:numId w:val="12"/>
        </w:numPr>
        <w:spacing w:before="240"/>
        <w:ind w:left="1491" w:hanging="357"/>
        <w:jc w:val="both"/>
        <w:rPr>
          <w:rFonts w:ascii="Calibri" w:hAnsi="Calibri" w:cs="Calibri"/>
          <w:sz w:val="20"/>
          <w:szCs w:val="20"/>
        </w:rPr>
      </w:pPr>
      <w:r w:rsidRPr="009A5C51">
        <w:rPr>
          <w:rFonts w:ascii="Calibri" w:hAnsi="Calibri" w:cs="Calibri"/>
          <w:sz w:val="20"/>
          <w:szCs w:val="20"/>
        </w:rPr>
        <w:t xml:space="preserve">zawarcia umowy udziału w realizacji Audycji, podjęcia działań na żądanie osoby, której dane dotyczą, przed zawarciem umowy udziału w realizacji Audycji, eksploatacji Audycji (w tym korzystania i rozporządzania Audycją) w sposób i w zakresie określonym w umowie udziału w realizacji Audycji, </w:t>
      </w:r>
    </w:p>
    <w:p w14:paraId="04CF4A8D" w14:textId="77777777" w:rsidR="009A5C51" w:rsidRPr="009A5C51" w:rsidRDefault="009A5C51" w:rsidP="009A5C51">
      <w:pPr>
        <w:pStyle w:val="Akapitzlist"/>
        <w:numPr>
          <w:ilvl w:val="0"/>
          <w:numId w:val="12"/>
        </w:numPr>
        <w:spacing w:after="0"/>
        <w:ind w:left="1491" w:hanging="357"/>
        <w:contextualSpacing w:val="0"/>
        <w:jc w:val="both"/>
        <w:rPr>
          <w:rFonts w:ascii="Calibri" w:hAnsi="Calibri" w:cs="Calibri"/>
          <w:sz w:val="20"/>
          <w:szCs w:val="20"/>
        </w:rPr>
      </w:pPr>
      <w:r w:rsidRPr="009A5C51">
        <w:rPr>
          <w:rFonts w:ascii="Calibri" w:hAnsi="Calibri" w:cs="Calibri"/>
          <w:sz w:val="20"/>
          <w:szCs w:val="20"/>
        </w:rPr>
        <w:t>wypełnienia obowiązku prawnego ciążącego na Producencie,</w:t>
      </w:r>
    </w:p>
    <w:p w14:paraId="1F6BAA1D" w14:textId="77777777" w:rsidR="009A5C51" w:rsidRPr="009A5C51" w:rsidRDefault="009A5C51" w:rsidP="009A5C51">
      <w:pPr>
        <w:pStyle w:val="Akapitzlist"/>
        <w:numPr>
          <w:ilvl w:val="0"/>
          <w:numId w:val="11"/>
        </w:numPr>
        <w:ind w:left="714" w:hanging="357"/>
        <w:jc w:val="both"/>
        <w:rPr>
          <w:rFonts w:ascii="Calibri" w:hAnsi="Calibri" w:cs="Calibri"/>
          <w:sz w:val="20"/>
          <w:szCs w:val="20"/>
        </w:rPr>
      </w:pPr>
      <w:r w:rsidRPr="009A5C51">
        <w:rPr>
          <w:rFonts w:ascii="Calibri" w:hAnsi="Calibri" w:cs="Calibri"/>
          <w:sz w:val="20"/>
          <w:szCs w:val="20"/>
        </w:rPr>
        <w:t>na podstawie prawnie uzasadnionego interesu Producenta (tj. na podstawie art. 6 ust. 1 lit. f) RODO) w celu organizacji Castingu, zawarcia umowy udziału w realizacji Audycji, wykonania postanowień (w tym przedmiotu) umowy udziału w realizacji Audycji, stworzenia Audycji oraz eksploatacji Audycji (w tym korzystania i rozporządzania Audycją).</w:t>
      </w:r>
    </w:p>
    <w:p w14:paraId="0069D86E" w14:textId="77777777" w:rsidR="009A5C51" w:rsidRPr="009A5C51" w:rsidRDefault="009A5C51" w:rsidP="009A5C51">
      <w:pPr>
        <w:pStyle w:val="Akapitzlist"/>
        <w:numPr>
          <w:ilvl w:val="0"/>
          <w:numId w:val="19"/>
        </w:numPr>
        <w:spacing w:after="0"/>
        <w:ind w:left="357" w:hanging="357"/>
        <w:contextualSpacing w:val="0"/>
        <w:jc w:val="both"/>
        <w:rPr>
          <w:rFonts w:ascii="Calibri" w:hAnsi="Calibri" w:cs="Calibri"/>
          <w:sz w:val="20"/>
          <w:szCs w:val="20"/>
        </w:rPr>
      </w:pPr>
      <w:r w:rsidRPr="009A5C51">
        <w:rPr>
          <w:rFonts w:ascii="Calibri" w:hAnsi="Calibri" w:cs="Calibri"/>
          <w:sz w:val="20"/>
          <w:szCs w:val="20"/>
        </w:rPr>
        <w:t>Cel przetwarzania</w:t>
      </w:r>
    </w:p>
    <w:p w14:paraId="0F4C5E5A" w14:textId="77777777" w:rsidR="0009019C" w:rsidRDefault="009A5C51" w:rsidP="0009019C">
      <w:pPr>
        <w:pStyle w:val="Akapitzlist"/>
        <w:spacing w:after="0"/>
        <w:ind w:left="357"/>
        <w:contextualSpacing w:val="0"/>
        <w:jc w:val="both"/>
        <w:rPr>
          <w:rFonts w:ascii="Calibri" w:hAnsi="Calibri" w:cs="Calibri"/>
          <w:sz w:val="20"/>
          <w:szCs w:val="20"/>
        </w:rPr>
      </w:pPr>
      <w:r w:rsidRPr="009A5C51">
        <w:rPr>
          <w:rFonts w:ascii="Calibri" w:hAnsi="Calibri" w:cs="Calibri"/>
          <w:sz w:val="20"/>
          <w:szCs w:val="20"/>
        </w:rPr>
        <w:t xml:space="preserve">Dane osobowe przetwarzane są w celu organizacji </w:t>
      </w:r>
      <w:r w:rsidR="0009019C">
        <w:rPr>
          <w:rFonts w:ascii="Calibri" w:hAnsi="Calibri" w:cs="Calibri"/>
          <w:sz w:val="20"/>
          <w:szCs w:val="20"/>
        </w:rPr>
        <w:t>C</w:t>
      </w:r>
      <w:r w:rsidRPr="009A5C51">
        <w:rPr>
          <w:rFonts w:ascii="Calibri" w:hAnsi="Calibri" w:cs="Calibri"/>
          <w:sz w:val="20"/>
          <w:szCs w:val="20"/>
        </w:rPr>
        <w:t>astingu do Audycji, a w przypadku zakwalifikowania do udziału w Audycji także w celach: zawarcia umowy udziału w Audycji, produkcji i następnie eksploatacji Audycji (w tym korzystania i rozporządzania Audycją).</w:t>
      </w:r>
    </w:p>
    <w:p w14:paraId="77A0A8C8" w14:textId="64B26822" w:rsidR="009A5C51" w:rsidRPr="009A5C51" w:rsidRDefault="009A5C51" w:rsidP="0009019C">
      <w:pPr>
        <w:pStyle w:val="Akapitzlist"/>
        <w:numPr>
          <w:ilvl w:val="0"/>
          <w:numId w:val="19"/>
        </w:numPr>
        <w:spacing w:after="0"/>
        <w:ind w:left="357" w:hanging="357"/>
        <w:contextualSpacing w:val="0"/>
        <w:jc w:val="both"/>
        <w:rPr>
          <w:rFonts w:ascii="Calibri" w:hAnsi="Calibri" w:cs="Calibri"/>
          <w:sz w:val="20"/>
          <w:szCs w:val="20"/>
        </w:rPr>
      </w:pPr>
      <w:r w:rsidRPr="009A5C51">
        <w:rPr>
          <w:rFonts w:ascii="Calibri" w:hAnsi="Calibri" w:cs="Calibri"/>
          <w:sz w:val="20"/>
          <w:szCs w:val="20"/>
        </w:rPr>
        <w:t>Okres przetwarzania</w:t>
      </w:r>
    </w:p>
    <w:p w14:paraId="69780308" w14:textId="013E0AE9" w:rsidR="009A5C51" w:rsidRPr="009A5C51" w:rsidRDefault="00F00660" w:rsidP="009A5C51">
      <w:pPr>
        <w:pStyle w:val="Akapitzlist"/>
        <w:spacing w:after="0"/>
        <w:ind w:left="357"/>
        <w:contextualSpacing w:val="0"/>
        <w:jc w:val="both"/>
        <w:rPr>
          <w:rFonts w:ascii="Calibri" w:hAnsi="Calibri" w:cs="Calibri"/>
          <w:sz w:val="20"/>
          <w:szCs w:val="20"/>
        </w:rPr>
      </w:pPr>
      <w:r w:rsidRPr="00F00660">
        <w:rPr>
          <w:rFonts w:ascii="Calibri" w:hAnsi="Calibri" w:cs="Calibri"/>
          <w:sz w:val="20"/>
          <w:szCs w:val="20"/>
        </w:rPr>
        <w:t>W przypadku zakwalifikowania do</w:t>
      </w:r>
      <w:r>
        <w:rPr>
          <w:rFonts w:ascii="Calibri" w:hAnsi="Calibri" w:cs="Calibri"/>
          <w:sz w:val="20"/>
          <w:szCs w:val="20"/>
        </w:rPr>
        <w:t xml:space="preserve"> udziału w </w:t>
      </w:r>
      <w:r w:rsidRPr="00F00660">
        <w:rPr>
          <w:rFonts w:ascii="Calibri" w:hAnsi="Calibri" w:cs="Calibri"/>
          <w:sz w:val="20"/>
          <w:szCs w:val="20"/>
        </w:rPr>
        <w:t>Audycji dane osobowe będą przetwarzane (w tym przechowywane) przez</w:t>
      </w:r>
      <w:r w:rsidRPr="00635890">
        <w:rPr>
          <w:sz w:val="20"/>
          <w:szCs w:val="20"/>
        </w:rPr>
        <w:t xml:space="preserve"> </w:t>
      </w:r>
      <w:r w:rsidR="009A5C51" w:rsidRPr="009A5C51">
        <w:rPr>
          <w:rFonts w:ascii="Calibri" w:hAnsi="Calibri" w:cs="Calibri"/>
          <w:sz w:val="20"/>
          <w:szCs w:val="20"/>
        </w:rPr>
        <w:t>cały okres jakiegokolwiek korzystania i rozporządzania Audycją</w:t>
      </w:r>
      <w:r>
        <w:rPr>
          <w:rFonts w:ascii="Calibri" w:hAnsi="Calibri" w:cs="Calibri"/>
          <w:sz w:val="20"/>
          <w:szCs w:val="20"/>
        </w:rPr>
        <w:t>. W przypadku niezakwalifikowania do udziału w Audycji dane osobowe będą przetwarzane do zakończenia Castingu.</w:t>
      </w:r>
      <w:r w:rsidR="009A5C51" w:rsidRPr="009A5C51">
        <w:rPr>
          <w:rFonts w:ascii="Calibri" w:hAnsi="Calibri" w:cs="Calibri"/>
          <w:sz w:val="20"/>
          <w:szCs w:val="20"/>
        </w:rPr>
        <w:t xml:space="preserve"> </w:t>
      </w:r>
      <w:r>
        <w:rPr>
          <w:rFonts w:ascii="Calibri" w:hAnsi="Calibri" w:cs="Calibri"/>
          <w:sz w:val="20"/>
          <w:szCs w:val="20"/>
        </w:rPr>
        <w:t>Po upływie tych okresów, dane osobowe będą przetwarzane w minimalnym zakresie</w:t>
      </w:r>
      <w:r w:rsidR="009A5C51" w:rsidRPr="009A5C51">
        <w:rPr>
          <w:rFonts w:ascii="Calibri" w:hAnsi="Calibri" w:cs="Calibri"/>
          <w:sz w:val="20"/>
          <w:szCs w:val="20"/>
        </w:rPr>
        <w:t xml:space="preserve"> przez okres niezbędny do realizowania uprawnień i</w:t>
      </w:r>
      <w:r>
        <w:rPr>
          <w:rFonts w:ascii="Calibri" w:hAnsi="Calibri" w:cs="Calibri"/>
          <w:sz w:val="20"/>
          <w:szCs w:val="20"/>
        </w:rPr>
        <w:t> </w:t>
      </w:r>
      <w:r w:rsidR="009A5C51" w:rsidRPr="009A5C51">
        <w:rPr>
          <w:rFonts w:ascii="Calibri" w:hAnsi="Calibri" w:cs="Calibri"/>
          <w:sz w:val="20"/>
          <w:szCs w:val="20"/>
        </w:rPr>
        <w:t>zobowiązań kontraktowych, a także do ustalenia, zabezpieczania, dochodzenia ewentualnych roszczeń lub obrony przed nimi, jak również wypełnienia wszelkich obowiązków prawnych, w</w:t>
      </w:r>
      <w:r>
        <w:rPr>
          <w:rFonts w:ascii="Calibri" w:hAnsi="Calibri" w:cs="Calibri"/>
          <w:sz w:val="20"/>
          <w:szCs w:val="20"/>
        </w:rPr>
        <w:t> </w:t>
      </w:r>
      <w:r w:rsidR="009A5C51" w:rsidRPr="009A5C51">
        <w:rPr>
          <w:rFonts w:ascii="Calibri" w:hAnsi="Calibri" w:cs="Calibri"/>
          <w:sz w:val="20"/>
          <w:szCs w:val="20"/>
        </w:rPr>
        <w:t>tym obowiązku prawnego Producenta (np. wynikającego z przepisów podatkowych lub rachunkowych).</w:t>
      </w:r>
    </w:p>
    <w:p w14:paraId="3C19343B" w14:textId="77777777" w:rsidR="009A5C51" w:rsidRPr="009A5C51" w:rsidRDefault="009A5C51" w:rsidP="009A5C51">
      <w:pPr>
        <w:pStyle w:val="Akapitzlist"/>
        <w:numPr>
          <w:ilvl w:val="0"/>
          <w:numId w:val="19"/>
        </w:numPr>
        <w:spacing w:after="0"/>
        <w:ind w:left="357" w:hanging="357"/>
        <w:contextualSpacing w:val="0"/>
        <w:jc w:val="both"/>
        <w:rPr>
          <w:rFonts w:ascii="Calibri" w:hAnsi="Calibri" w:cs="Calibri"/>
          <w:sz w:val="20"/>
          <w:szCs w:val="20"/>
        </w:rPr>
      </w:pPr>
      <w:r w:rsidRPr="009A5C51">
        <w:rPr>
          <w:rFonts w:ascii="Calibri" w:hAnsi="Calibri" w:cs="Calibri"/>
          <w:sz w:val="20"/>
          <w:szCs w:val="20"/>
        </w:rPr>
        <w:t xml:space="preserve">Powierzenie przetwarzania danych osobowych/Odbiorcy danych osobowych </w:t>
      </w:r>
    </w:p>
    <w:p w14:paraId="2DF58B9C" w14:textId="54CC0C91" w:rsidR="009A5C51" w:rsidRPr="009A5C51" w:rsidRDefault="009A5C51" w:rsidP="009A5C51">
      <w:pPr>
        <w:pStyle w:val="Akapitzlist"/>
        <w:spacing w:after="0"/>
        <w:ind w:left="357"/>
        <w:contextualSpacing w:val="0"/>
        <w:jc w:val="both"/>
        <w:rPr>
          <w:rFonts w:ascii="Calibri" w:hAnsi="Calibri" w:cs="Calibri"/>
          <w:sz w:val="20"/>
          <w:szCs w:val="20"/>
        </w:rPr>
      </w:pPr>
      <w:r w:rsidRPr="009A5C51">
        <w:rPr>
          <w:rFonts w:ascii="Calibri" w:hAnsi="Calibri" w:cs="Calibri"/>
          <w:sz w:val="20"/>
          <w:szCs w:val="20"/>
        </w:rPr>
        <w:t xml:space="preserve">Producent może powierzyć przetwarzanie danych osobowych innym podmiotom, w szczególności podwykonawcom, podmiotom wspierającym proces produkcji itp. Ponadto, Producent może przekazać dane osobowe Nadawcy tj. </w:t>
      </w:r>
      <w:r w:rsidR="008674D5">
        <w:rPr>
          <w:rFonts w:ascii="Calibri" w:hAnsi="Calibri" w:cs="Calibri"/>
          <w:sz w:val="20"/>
          <w:szCs w:val="20"/>
        </w:rPr>
        <w:t>Kino Polska TV</w:t>
      </w:r>
      <w:r w:rsidRPr="009A5C51">
        <w:rPr>
          <w:rFonts w:ascii="Calibri" w:hAnsi="Calibri" w:cs="Calibri"/>
          <w:sz w:val="20"/>
          <w:szCs w:val="20"/>
        </w:rPr>
        <w:t xml:space="preserve"> S.A. z siedzibą w Warszawie. Zasady przetwarzania danych osobowych przez Nadawcę określać będzie informacja o przetwarzaniu danych osobowych przez </w:t>
      </w:r>
      <w:r w:rsidR="008674D5">
        <w:rPr>
          <w:rFonts w:ascii="Calibri" w:hAnsi="Calibri" w:cs="Calibri"/>
          <w:sz w:val="20"/>
          <w:szCs w:val="20"/>
        </w:rPr>
        <w:t>Kino Polska TV</w:t>
      </w:r>
      <w:r w:rsidRPr="009A5C51">
        <w:rPr>
          <w:rFonts w:ascii="Calibri" w:hAnsi="Calibri" w:cs="Calibri"/>
          <w:sz w:val="20"/>
          <w:szCs w:val="20"/>
        </w:rPr>
        <w:t xml:space="preserve"> S.A. stanowiąca załącznik do umowy udziału w realizacji Audycji. </w:t>
      </w:r>
    </w:p>
    <w:p w14:paraId="3FF9A0C9" w14:textId="77777777" w:rsidR="009A5C51" w:rsidRPr="009A5C51" w:rsidRDefault="009A5C51" w:rsidP="009A5C51">
      <w:pPr>
        <w:pStyle w:val="Akapitzlist"/>
        <w:numPr>
          <w:ilvl w:val="0"/>
          <w:numId w:val="19"/>
        </w:numPr>
        <w:spacing w:after="0"/>
        <w:ind w:left="357" w:hanging="357"/>
        <w:contextualSpacing w:val="0"/>
        <w:jc w:val="both"/>
        <w:rPr>
          <w:rFonts w:ascii="Calibri" w:hAnsi="Calibri" w:cs="Calibri"/>
          <w:sz w:val="20"/>
          <w:szCs w:val="20"/>
        </w:rPr>
      </w:pPr>
      <w:r w:rsidRPr="009A5C51">
        <w:rPr>
          <w:rFonts w:ascii="Calibri" w:hAnsi="Calibri" w:cs="Calibri"/>
          <w:sz w:val="20"/>
          <w:szCs w:val="20"/>
        </w:rPr>
        <w:t xml:space="preserve">Przetwarzanie danych osobowych </w:t>
      </w:r>
    </w:p>
    <w:p w14:paraId="669A12F0" w14:textId="77777777" w:rsidR="009A5C51" w:rsidRPr="009A5C51" w:rsidRDefault="009A5C51" w:rsidP="009A5C51">
      <w:pPr>
        <w:pStyle w:val="Akapitzlist"/>
        <w:spacing w:after="0"/>
        <w:ind w:left="357"/>
        <w:contextualSpacing w:val="0"/>
        <w:jc w:val="both"/>
        <w:rPr>
          <w:rFonts w:ascii="Calibri" w:hAnsi="Calibri" w:cs="Calibri"/>
          <w:sz w:val="20"/>
          <w:szCs w:val="20"/>
        </w:rPr>
      </w:pPr>
      <w:r w:rsidRPr="009A5C51">
        <w:rPr>
          <w:rFonts w:ascii="Calibri" w:hAnsi="Calibri" w:cs="Calibri"/>
          <w:sz w:val="20"/>
          <w:szCs w:val="20"/>
        </w:rPr>
        <w:t xml:space="preserve">Dane osobowe będą przetwarzane tylko w niezbędnym zakresie określonym powyższymi celami. </w:t>
      </w:r>
      <w:bookmarkStart w:id="1" w:name="_Hlk144991219"/>
      <w:r w:rsidRPr="009A5C51">
        <w:rPr>
          <w:rFonts w:ascii="Calibri" w:hAnsi="Calibri" w:cs="Calibri"/>
          <w:sz w:val="20"/>
          <w:szCs w:val="20"/>
        </w:rPr>
        <w:t xml:space="preserve">Dane osobowe nie będą wykorzystywane do zautomatyzowanego podejmowania decyzji ani do tworzenia profili w oparciu o Dane osobowe. </w:t>
      </w:r>
    </w:p>
    <w:bookmarkEnd w:id="1"/>
    <w:p w14:paraId="3FD56BD0" w14:textId="77777777" w:rsidR="009A5C51" w:rsidRPr="009A5C51" w:rsidRDefault="009A5C51" w:rsidP="009A5C51">
      <w:pPr>
        <w:pStyle w:val="Akapitzlist"/>
        <w:numPr>
          <w:ilvl w:val="0"/>
          <w:numId w:val="19"/>
        </w:numPr>
        <w:spacing w:after="0"/>
        <w:ind w:left="357" w:hanging="357"/>
        <w:contextualSpacing w:val="0"/>
        <w:jc w:val="both"/>
        <w:rPr>
          <w:rFonts w:ascii="Calibri" w:hAnsi="Calibri" w:cs="Calibri"/>
          <w:sz w:val="20"/>
          <w:szCs w:val="20"/>
        </w:rPr>
      </w:pPr>
      <w:r w:rsidRPr="009A5C51">
        <w:rPr>
          <w:rFonts w:ascii="Calibri" w:hAnsi="Calibri" w:cs="Calibri"/>
          <w:sz w:val="20"/>
          <w:szCs w:val="20"/>
        </w:rPr>
        <w:t xml:space="preserve">Dobrowolność ujawnienia </w:t>
      </w:r>
    </w:p>
    <w:p w14:paraId="7995D03E" w14:textId="77777777" w:rsidR="009A5C51" w:rsidRPr="009A5C51" w:rsidRDefault="009A5C51" w:rsidP="009A5C51">
      <w:pPr>
        <w:pStyle w:val="Akapitzlist"/>
        <w:spacing w:after="0"/>
        <w:ind w:left="357"/>
        <w:contextualSpacing w:val="0"/>
        <w:jc w:val="both"/>
        <w:rPr>
          <w:rFonts w:ascii="Calibri" w:hAnsi="Calibri" w:cs="Calibri"/>
          <w:sz w:val="20"/>
          <w:szCs w:val="20"/>
        </w:rPr>
      </w:pPr>
      <w:r w:rsidRPr="009A5C51">
        <w:rPr>
          <w:rFonts w:ascii="Calibri" w:hAnsi="Calibri" w:cs="Calibri"/>
          <w:sz w:val="20"/>
          <w:szCs w:val="20"/>
        </w:rPr>
        <w:t>Dane osobowe podawane są dobrowolnie, jednak z zastrzeżeniem, że odmowa i niepodanie danych lub podanie danych nieprawdziwych uniemożliwia udział w Castingu oraz realizacji Audycji.</w:t>
      </w:r>
    </w:p>
    <w:p w14:paraId="0362D7E2" w14:textId="77777777" w:rsidR="009A5C51" w:rsidRPr="009A5C51" w:rsidRDefault="009A5C51" w:rsidP="009A5C51">
      <w:pPr>
        <w:pStyle w:val="Akapitzlist"/>
        <w:numPr>
          <w:ilvl w:val="0"/>
          <w:numId w:val="19"/>
        </w:numPr>
        <w:spacing w:after="0"/>
        <w:ind w:left="357" w:hanging="357"/>
        <w:contextualSpacing w:val="0"/>
        <w:jc w:val="both"/>
        <w:rPr>
          <w:rFonts w:ascii="Calibri" w:hAnsi="Calibri" w:cs="Calibri"/>
          <w:sz w:val="20"/>
          <w:szCs w:val="20"/>
        </w:rPr>
      </w:pPr>
      <w:r w:rsidRPr="009A5C51">
        <w:rPr>
          <w:rFonts w:ascii="Calibri" w:hAnsi="Calibri" w:cs="Calibri"/>
          <w:sz w:val="20"/>
          <w:szCs w:val="20"/>
        </w:rPr>
        <w:t>Prawo dostępu, sprostowania, ograniczenia przetwarzania, usunięcia danych osobowych i cofnięcia zgody</w:t>
      </w:r>
    </w:p>
    <w:p w14:paraId="0200A83C" w14:textId="77777777" w:rsidR="009A5C51" w:rsidRPr="009A5C51" w:rsidRDefault="009A5C51" w:rsidP="009A5C51">
      <w:pPr>
        <w:pStyle w:val="Akapitzlist"/>
        <w:spacing w:after="0"/>
        <w:ind w:left="357"/>
        <w:contextualSpacing w:val="0"/>
        <w:jc w:val="both"/>
        <w:rPr>
          <w:rFonts w:ascii="Calibri" w:hAnsi="Calibri" w:cs="Calibri"/>
          <w:sz w:val="20"/>
          <w:szCs w:val="20"/>
        </w:rPr>
      </w:pPr>
      <w:r w:rsidRPr="009A5C51">
        <w:rPr>
          <w:rFonts w:ascii="Calibri" w:hAnsi="Calibri" w:cs="Calibri"/>
          <w:sz w:val="20"/>
          <w:szCs w:val="20"/>
        </w:rPr>
        <w:t xml:space="preserve">Osobie, której dane dotyczą, przysługuje prawo żądania dostępu do jej danych osobowych oraz prawo do ich sprostowania (jeśli są nieprawidłowe, niepełne lub wymagają innych zmian), ograniczenia przetwarzania (jeśli są przetwarzane zbyt szeroko, w sposób nieuprawniony) </w:t>
      </w:r>
      <w:bookmarkStart w:id="2" w:name="_Hlk144991442"/>
      <w:r w:rsidRPr="009A5C51">
        <w:rPr>
          <w:rFonts w:ascii="Calibri" w:hAnsi="Calibri" w:cs="Calibri"/>
          <w:sz w:val="20"/>
          <w:szCs w:val="20"/>
        </w:rPr>
        <w:t>lub do ich usunięcia (jeśli są przetwarzane bez podstawy prawnej oraz prawo cofnięcia zgody na przetwarzanie danych osobowych.</w:t>
      </w:r>
      <w:bookmarkEnd w:id="2"/>
    </w:p>
    <w:p w14:paraId="6E42C2F0" w14:textId="77777777" w:rsidR="009A5C51" w:rsidRPr="009A5C51" w:rsidRDefault="009A5C51" w:rsidP="009A5C51">
      <w:pPr>
        <w:pStyle w:val="Akapitzlist"/>
        <w:numPr>
          <w:ilvl w:val="0"/>
          <w:numId w:val="19"/>
        </w:numPr>
        <w:spacing w:after="0"/>
        <w:ind w:left="357" w:hanging="357"/>
        <w:contextualSpacing w:val="0"/>
        <w:jc w:val="both"/>
        <w:rPr>
          <w:rFonts w:ascii="Calibri" w:hAnsi="Calibri" w:cs="Calibri"/>
          <w:sz w:val="20"/>
          <w:szCs w:val="20"/>
        </w:rPr>
      </w:pPr>
      <w:r w:rsidRPr="009A5C51">
        <w:rPr>
          <w:rFonts w:ascii="Calibri" w:hAnsi="Calibri" w:cs="Calibri"/>
          <w:sz w:val="20"/>
          <w:szCs w:val="20"/>
        </w:rPr>
        <w:t>Prawo sprzeciwu</w:t>
      </w:r>
    </w:p>
    <w:p w14:paraId="123D536D" w14:textId="77777777" w:rsidR="009A5C51" w:rsidRPr="009A5C51" w:rsidRDefault="009A5C51" w:rsidP="009A5C51">
      <w:pPr>
        <w:pStyle w:val="Akapitzlist"/>
        <w:spacing w:after="0"/>
        <w:ind w:left="357"/>
        <w:contextualSpacing w:val="0"/>
        <w:jc w:val="both"/>
        <w:rPr>
          <w:rFonts w:ascii="Calibri" w:hAnsi="Calibri" w:cs="Calibri"/>
          <w:sz w:val="20"/>
          <w:szCs w:val="20"/>
        </w:rPr>
      </w:pPr>
      <w:r w:rsidRPr="009A5C51">
        <w:rPr>
          <w:rFonts w:ascii="Calibri" w:hAnsi="Calibri" w:cs="Calibri"/>
          <w:sz w:val="20"/>
          <w:szCs w:val="20"/>
        </w:rPr>
        <w:t xml:space="preserve">Osobie, której dane dotyczą, przysługuje prawo sprzeciwu co do przetwarzania jej danych osobowych. W razie wyrażenia sprzeciwu wobec przetwarzania przekazanych danych, Producent może ograniczyć ich </w:t>
      </w:r>
      <w:r w:rsidRPr="009A5C51">
        <w:rPr>
          <w:rFonts w:ascii="Calibri" w:hAnsi="Calibri" w:cs="Calibri"/>
          <w:sz w:val="20"/>
          <w:szCs w:val="20"/>
        </w:rPr>
        <w:lastRenderedPageBreak/>
        <w:t xml:space="preserve">przetwarzanie do czasu ustalenia czy podstawy przetwarzania są nadrzędne wobec podstawy sprzeciwu. Każde zgłoszenie będzie rozpatrywane zgodnie z obowiązującymi przepisami prawa. </w:t>
      </w:r>
    </w:p>
    <w:p w14:paraId="55B625BB" w14:textId="77777777" w:rsidR="009A5C51" w:rsidRPr="009A5C51" w:rsidRDefault="009A5C51" w:rsidP="009A5C51">
      <w:pPr>
        <w:pStyle w:val="Akapitzlist"/>
        <w:numPr>
          <w:ilvl w:val="0"/>
          <w:numId w:val="19"/>
        </w:numPr>
        <w:spacing w:after="0"/>
        <w:ind w:left="357" w:hanging="357"/>
        <w:contextualSpacing w:val="0"/>
        <w:jc w:val="both"/>
        <w:rPr>
          <w:rFonts w:ascii="Calibri" w:hAnsi="Calibri" w:cs="Calibri"/>
          <w:sz w:val="20"/>
          <w:szCs w:val="20"/>
        </w:rPr>
      </w:pPr>
      <w:r w:rsidRPr="009A5C51">
        <w:rPr>
          <w:rFonts w:ascii="Calibri" w:hAnsi="Calibri" w:cs="Calibri"/>
          <w:sz w:val="20"/>
          <w:szCs w:val="20"/>
        </w:rPr>
        <w:t>Korespondencja</w:t>
      </w:r>
    </w:p>
    <w:p w14:paraId="47D26C6C" w14:textId="77777777" w:rsidR="009A5C51" w:rsidRPr="009A5C51" w:rsidRDefault="009A5C51" w:rsidP="009A5C51">
      <w:pPr>
        <w:pStyle w:val="Akapitzlist"/>
        <w:spacing w:after="0"/>
        <w:ind w:left="357"/>
        <w:contextualSpacing w:val="0"/>
        <w:jc w:val="both"/>
        <w:rPr>
          <w:rFonts w:ascii="Calibri" w:hAnsi="Calibri" w:cs="Calibri"/>
          <w:sz w:val="20"/>
          <w:szCs w:val="20"/>
        </w:rPr>
      </w:pPr>
      <w:r w:rsidRPr="009A5C51">
        <w:rPr>
          <w:rFonts w:ascii="Calibri" w:hAnsi="Calibri" w:cs="Calibri"/>
          <w:sz w:val="20"/>
          <w:szCs w:val="20"/>
        </w:rPr>
        <w:t xml:space="preserve">Wszelką korespondencję dotyczącą przetwarzania danych osobowych przez Producenta należy kierować na adres siedziby Producenta tj. </w:t>
      </w:r>
      <w:proofErr w:type="spellStart"/>
      <w:r w:rsidRPr="009A5C51">
        <w:rPr>
          <w:rFonts w:ascii="Calibri" w:hAnsi="Calibri" w:cs="Calibri"/>
          <w:sz w:val="20"/>
          <w:szCs w:val="20"/>
        </w:rPr>
        <w:t>Jake</w:t>
      </w:r>
      <w:proofErr w:type="spellEnd"/>
      <w:r w:rsidRPr="009A5C51">
        <w:rPr>
          <w:rFonts w:ascii="Calibri" w:hAnsi="Calibri" w:cs="Calibri"/>
          <w:sz w:val="20"/>
          <w:szCs w:val="20"/>
        </w:rPr>
        <w:t xml:space="preserve"> </w:t>
      </w:r>
      <w:proofErr w:type="spellStart"/>
      <w:r w:rsidRPr="009A5C51">
        <w:rPr>
          <w:rFonts w:ascii="Calibri" w:hAnsi="Calibri" w:cs="Calibri"/>
          <w:sz w:val="20"/>
          <w:szCs w:val="20"/>
        </w:rPr>
        <w:t>Vision</w:t>
      </w:r>
      <w:proofErr w:type="spellEnd"/>
      <w:r w:rsidRPr="009A5C51">
        <w:rPr>
          <w:rFonts w:ascii="Calibri" w:hAnsi="Calibri" w:cs="Calibri"/>
          <w:sz w:val="20"/>
          <w:szCs w:val="20"/>
        </w:rPr>
        <w:t xml:space="preserve"> sp. z o. o. sp. k., Al. Stanów Zjednoczonych 53, 04-028 Warszawa. </w:t>
      </w:r>
    </w:p>
    <w:p w14:paraId="6E963DE1" w14:textId="77777777" w:rsidR="009A5C51" w:rsidRPr="009A5C51" w:rsidRDefault="009A5C51" w:rsidP="009A5C51">
      <w:pPr>
        <w:pStyle w:val="Akapitzlist"/>
        <w:numPr>
          <w:ilvl w:val="0"/>
          <w:numId w:val="19"/>
        </w:numPr>
        <w:spacing w:after="0"/>
        <w:ind w:left="357" w:hanging="357"/>
        <w:contextualSpacing w:val="0"/>
        <w:jc w:val="both"/>
        <w:rPr>
          <w:rFonts w:ascii="Calibri" w:hAnsi="Calibri" w:cs="Calibri"/>
          <w:sz w:val="20"/>
          <w:szCs w:val="20"/>
        </w:rPr>
      </w:pPr>
      <w:r w:rsidRPr="009A5C51">
        <w:rPr>
          <w:rFonts w:ascii="Calibri" w:hAnsi="Calibri" w:cs="Calibri"/>
          <w:sz w:val="20"/>
          <w:szCs w:val="20"/>
        </w:rPr>
        <w:t>Skarga</w:t>
      </w:r>
    </w:p>
    <w:p w14:paraId="14D0C7FE" w14:textId="77777777" w:rsidR="009A5C51" w:rsidRPr="009A5C51" w:rsidRDefault="009A5C51" w:rsidP="009A5C51">
      <w:pPr>
        <w:pStyle w:val="Akapitzlist"/>
        <w:spacing w:after="0"/>
        <w:ind w:left="357"/>
        <w:contextualSpacing w:val="0"/>
        <w:jc w:val="both"/>
        <w:rPr>
          <w:rFonts w:ascii="Calibri" w:hAnsi="Calibri" w:cs="Calibri"/>
          <w:sz w:val="20"/>
          <w:szCs w:val="20"/>
        </w:rPr>
      </w:pPr>
      <w:r w:rsidRPr="009A5C51">
        <w:rPr>
          <w:rFonts w:ascii="Calibri" w:hAnsi="Calibri" w:cs="Calibri"/>
          <w:sz w:val="20"/>
          <w:szCs w:val="20"/>
        </w:rPr>
        <w:t xml:space="preserve">Osobie, której dane dotyczą, przysługuje prawo wniesienia skargi w związku z przetwarzaniem jej danych do Prezesa Urzędu Ochrony Danych Osobowych w przypadku uznania, iż przetwarzanie danych osobowych narusza ogólnie obowiązujące przepisy o ochronie danych osobowych. </w:t>
      </w:r>
    </w:p>
    <w:p w14:paraId="44F7756D" w14:textId="77777777" w:rsidR="006A1E73" w:rsidRPr="009A5C51" w:rsidRDefault="006A1E73" w:rsidP="009A5C51">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0" w:line="240" w:lineRule="auto"/>
        <w:jc w:val="both"/>
        <w:rPr>
          <w:rFonts w:ascii="Calibri" w:eastAsia="Times New Roman" w:hAnsi="Calibri" w:cs="Calibri"/>
          <w:b/>
          <w:sz w:val="20"/>
          <w:szCs w:val="20"/>
          <w:lang w:eastAsia="fr-FR"/>
        </w:rPr>
      </w:pPr>
      <w:r w:rsidRPr="009A5C51">
        <w:rPr>
          <w:rFonts w:ascii="Calibri" w:eastAsia="Times New Roman" w:hAnsi="Calibri" w:cs="Calibri"/>
          <w:b/>
          <w:sz w:val="20"/>
          <w:szCs w:val="20"/>
          <w:lang w:eastAsia="fr-FR"/>
        </w:rPr>
        <w:t>F:</w:t>
      </w:r>
      <w:r w:rsidRPr="009A5C51">
        <w:rPr>
          <w:rFonts w:ascii="Calibri" w:eastAsia="Times New Roman" w:hAnsi="Calibri" w:cs="Calibri"/>
          <w:b/>
          <w:sz w:val="20"/>
          <w:szCs w:val="20"/>
          <w:lang w:eastAsia="fr-FR"/>
        </w:rPr>
        <w:tab/>
        <w:t xml:space="preserve"> POSTANOWIENIA KOŃCOWE</w:t>
      </w:r>
    </w:p>
    <w:p w14:paraId="6EBC766E" w14:textId="77777777" w:rsidR="009A5C51" w:rsidRPr="009A5C51" w:rsidRDefault="009A5C51" w:rsidP="009A5C51">
      <w:pPr>
        <w:pStyle w:val="Akapitzlist"/>
        <w:numPr>
          <w:ilvl w:val="0"/>
          <w:numId w:val="10"/>
        </w:numPr>
        <w:spacing w:before="240" w:after="0"/>
        <w:contextualSpacing w:val="0"/>
        <w:jc w:val="both"/>
        <w:rPr>
          <w:rFonts w:ascii="Calibri" w:hAnsi="Calibri" w:cs="Calibri"/>
          <w:sz w:val="20"/>
          <w:szCs w:val="20"/>
        </w:rPr>
      </w:pPr>
      <w:r w:rsidRPr="009A5C51">
        <w:rPr>
          <w:rFonts w:ascii="Calibri" w:hAnsi="Calibri" w:cs="Calibri"/>
          <w:sz w:val="20"/>
          <w:szCs w:val="20"/>
        </w:rPr>
        <w:t>Udział w Castingu podlega prawu polskiemu.</w:t>
      </w:r>
    </w:p>
    <w:p w14:paraId="4F185B70" w14:textId="5AF1871E" w:rsidR="009A5C51" w:rsidRPr="009A5C51" w:rsidRDefault="009A5C51" w:rsidP="009A5C51">
      <w:pPr>
        <w:pStyle w:val="Akapitzlist"/>
        <w:numPr>
          <w:ilvl w:val="0"/>
          <w:numId w:val="10"/>
        </w:numPr>
        <w:spacing w:after="0"/>
        <w:contextualSpacing w:val="0"/>
        <w:jc w:val="both"/>
        <w:rPr>
          <w:rFonts w:ascii="Calibri" w:hAnsi="Calibri" w:cs="Calibri"/>
          <w:sz w:val="20"/>
          <w:szCs w:val="20"/>
        </w:rPr>
      </w:pPr>
      <w:r w:rsidRPr="009A5C51">
        <w:rPr>
          <w:rFonts w:ascii="Calibri" w:hAnsi="Calibri" w:cs="Calibri"/>
          <w:sz w:val="20"/>
          <w:szCs w:val="20"/>
        </w:rPr>
        <w:t>Regulamin wchodzi w życie z dniem jego publikacji tj</w:t>
      </w:r>
      <w:r w:rsidRPr="0042183C">
        <w:rPr>
          <w:rFonts w:ascii="Calibri" w:hAnsi="Calibri" w:cs="Calibri"/>
          <w:sz w:val="20"/>
          <w:szCs w:val="20"/>
        </w:rPr>
        <w:t>.</w:t>
      </w:r>
      <w:r w:rsidR="009C6BB4">
        <w:rPr>
          <w:rFonts w:ascii="Calibri" w:hAnsi="Calibri" w:cs="Calibri"/>
          <w:sz w:val="20"/>
          <w:szCs w:val="20"/>
        </w:rPr>
        <w:t>12</w:t>
      </w:r>
      <w:r w:rsidR="0042183C" w:rsidRPr="0042183C">
        <w:rPr>
          <w:rFonts w:ascii="Calibri" w:hAnsi="Calibri" w:cs="Calibri"/>
          <w:sz w:val="20"/>
          <w:szCs w:val="20"/>
        </w:rPr>
        <w:t>.0</w:t>
      </w:r>
      <w:r w:rsidR="005D2E4F">
        <w:rPr>
          <w:rFonts w:ascii="Calibri" w:hAnsi="Calibri" w:cs="Calibri"/>
          <w:sz w:val="20"/>
          <w:szCs w:val="20"/>
        </w:rPr>
        <w:t>8</w:t>
      </w:r>
      <w:r w:rsidR="0042183C" w:rsidRPr="0042183C">
        <w:rPr>
          <w:rFonts w:ascii="Calibri" w:hAnsi="Calibri" w:cs="Calibri"/>
          <w:sz w:val="20"/>
          <w:szCs w:val="20"/>
        </w:rPr>
        <w:t>.</w:t>
      </w:r>
      <w:r w:rsidR="0042183C" w:rsidRPr="008B63CF">
        <w:rPr>
          <w:rFonts w:ascii="Calibri" w:hAnsi="Calibri" w:cs="Calibri"/>
          <w:sz w:val="20"/>
          <w:szCs w:val="20"/>
        </w:rPr>
        <w:t>2024 r</w:t>
      </w:r>
      <w:r w:rsidR="0042183C" w:rsidRPr="0042183C">
        <w:rPr>
          <w:rFonts w:ascii="Calibri" w:hAnsi="Calibri" w:cs="Calibri"/>
          <w:sz w:val="20"/>
          <w:szCs w:val="20"/>
        </w:rPr>
        <w:t>.</w:t>
      </w:r>
      <w:r w:rsidRPr="0042183C">
        <w:rPr>
          <w:rFonts w:ascii="Calibri" w:hAnsi="Calibri" w:cs="Calibri"/>
          <w:sz w:val="20"/>
          <w:szCs w:val="20"/>
        </w:rPr>
        <w:t xml:space="preserve"> i obowiązuje</w:t>
      </w:r>
      <w:r w:rsidRPr="009A5C51">
        <w:rPr>
          <w:rFonts w:ascii="Calibri" w:hAnsi="Calibri" w:cs="Calibri"/>
          <w:sz w:val="20"/>
          <w:szCs w:val="20"/>
        </w:rPr>
        <w:t xml:space="preserve"> do dnia odwołania Castingu. </w:t>
      </w:r>
    </w:p>
    <w:p w14:paraId="7478ACBA" w14:textId="7541ECCA" w:rsidR="009A5C51" w:rsidRPr="009A5C51" w:rsidRDefault="009A5C51" w:rsidP="009A5C51">
      <w:pPr>
        <w:pStyle w:val="Akapitzlist"/>
        <w:numPr>
          <w:ilvl w:val="0"/>
          <w:numId w:val="10"/>
        </w:numPr>
        <w:spacing w:after="0"/>
        <w:contextualSpacing w:val="0"/>
        <w:jc w:val="both"/>
        <w:rPr>
          <w:rFonts w:ascii="Calibri" w:hAnsi="Calibri" w:cs="Calibri"/>
          <w:sz w:val="20"/>
          <w:szCs w:val="20"/>
        </w:rPr>
      </w:pPr>
      <w:r w:rsidRPr="009A5C51">
        <w:rPr>
          <w:rFonts w:ascii="Calibri" w:hAnsi="Calibri" w:cs="Calibri"/>
          <w:sz w:val="20"/>
          <w:szCs w:val="20"/>
        </w:rPr>
        <w:t xml:space="preserve">Regulamin </w:t>
      </w:r>
      <w:bookmarkStart w:id="3" w:name="_Hlk144979353"/>
      <w:r w:rsidRPr="009A5C51">
        <w:rPr>
          <w:rFonts w:ascii="Calibri" w:hAnsi="Calibri" w:cs="Calibri"/>
          <w:sz w:val="20"/>
          <w:szCs w:val="20"/>
        </w:rPr>
        <w:t>jest dostępny na stron</w:t>
      </w:r>
      <w:r w:rsidR="005D2E4F">
        <w:rPr>
          <w:rFonts w:ascii="Calibri" w:hAnsi="Calibri" w:cs="Calibri"/>
          <w:sz w:val="20"/>
          <w:szCs w:val="20"/>
        </w:rPr>
        <w:t xml:space="preserve">ach </w:t>
      </w:r>
      <w:r w:rsidRPr="009A5C51">
        <w:rPr>
          <w:rFonts w:ascii="Calibri" w:hAnsi="Calibri" w:cs="Calibri"/>
          <w:sz w:val="20"/>
          <w:szCs w:val="20"/>
        </w:rPr>
        <w:t>internetow</w:t>
      </w:r>
      <w:r w:rsidR="005D2E4F">
        <w:rPr>
          <w:rFonts w:ascii="Calibri" w:hAnsi="Calibri" w:cs="Calibri"/>
          <w:sz w:val="20"/>
          <w:szCs w:val="20"/>
        </w:rPr>
        <w:t xml:space="preserve">ych </w:t>
      </w:r>
      <w:hyperlink r:id="rId11" w:history="1">
        <w:r w:rsidR="005D2E4F" w:rsidRPr="001A02D8">
          <w:rPr>
            <w:rStyle w:val="Hipercze"/>
            <w:rFonts w:ascii="Calibri" w:hAnsi="Calibri" w:cs="Calibri"/>
            <w:sz w:val="20"/>
            <w:szCs w:val="20"/>
          </w:rPr>
          <w:t>https://magianagosci.pl</w:t>
        </w:r>
      </w:hyperlink>
      <w:r w:rsidR="005D2E4F">
        <w:t>,</w:t>
      </w:r>
      <w:r w:rsidRPr="009A5C51">
        <w:rPr>
          <w:rFonts w:ascii="Calibri" w:hAnsi="Calibri" w:cs="Calibri"/>
          <w:sz w:val="20"/>
          <w:szCs w:val="20"/>
        </w:rPr>
        <w:t xml:space="preserve"> </w:t>
      </w:r>
      <w:hyperlink r:id="rId12" w:history="1">
        <w:r w:rsidR="0042183C" w:rsidRPr="00E471EB">
          <w:rPr>
            <w:rStyle w:val="Hipercze"/>
            <w:rFonts w:ascii="Calibri" w:hAnsi="Calibri" w:cs="Calibri"/>
            <w:sz w:val="20"/>
            <w:szCs w:val="20"/>
          </w:rPr>
          <w:t>www.jakevison.pl</w:t>
        </w:r>
      </w:hyperlink>
      <w:r w:rsidR="0042183C">
        <w:rPr>
          <w:rFonts w:ascii="Calibri" w:hAnsi="Calibri" w:cs="Calibri"/>
          <w:sz w:val="20"/>
          <w:szCs w:val="20"/>
        </w:rPr>
        <w:t xml:space="preserve"> </w:t>
      </w:r>
      <w:r w:rsidRPr="009A5C51">
        <w:rPr>
          <w:rFonts w:ascii="Calibri" w:hAnsi="Calibri" w:cs="Calibri"/>
          <w:sz w:val="20"/>
          <w:szCs w:val="20"/>
        </w:rPr>
        <w:t xml:space="preserve">oraz w siedzibie Producenta: </w:t>
      </w:r>
      <w:proofErr w:type="spellStart"/>
      <w:r w:rsidRPr="009A5C51">
        <w:rPr>
          <w:rFonts w:ascii="Calibri" w:hAnsi="Calibri" w:cs="Calibri"/>
          <w:sz w:val="20"/>
          <w:szCs w:val="20"/>
        </w:rPr>
        <w:t>Jake</w:t>
      </w:r>
      <w:proofErr w:type="spellEnd"/>
      <w:r w:rsidRPr="009A5C51">
        <w:rPr>
          <w:rFonts w:ascii="Calibri" w:hAnsi="Calibri" w:cs="Calibri"/>
          <w:sz w:val="20"/>
          <w:szCs w:val="20"/>
        </w:rPr>
        <w:t xml:space="preserve"> </w:t>
      </w:r>
      <w:proofErr w:type="spellStart"/>
      <w:r w:rsidRPr="009A5C51">
        <w:rPr>
          <w:rFonts w:ascii="Calibri" w:hAnsi="Calibri" w:cs="Calibri"/>
          <w:sz w:val="20"/>
          <w:szCs w:val="20"/>
        </w:rPr>
        <w:t>Vision</w:t>
      </w:r>
      <w:proofErr w:type="spellEnd"/>
      <w:r w:rsidRPr="009A5C51">
        <w:rPr>
          <w:rFonts w:ascii="Calibri" w:hAnsi="Calibri" w:cs="Calibri"/>
          <w:sz w:val="20"/>
          <w:szCs w:val="20"/>
        </w:rPr>
        <w:t xml:space="preserve"> sp. z o. o.  sp. k., Al. Stanów Zjednoczonych 53, 04-028 Warszawa</w:t>
      </w:r>
      <w:bookmarkEnd w:id="3"/>
      <w:r w:rsidRPr="009A5C51">
        <w:rPr>
          <w:rFonts w:ascii="Calibri" w:hAnsi="Calibri" w:cs="Calibri"/>
          <w:sz w:val="20"/>
          <w:szCs w:val="20"/>
        </w:rPr>
        <w:t xml:space="preserve">. </w:t>
      </w:r>
    </w:p>
    <w:p w14:paraId="548761FE" w14:textId="77777777" w:rsidR="009A5C51" w:rsidRPr="009A5C51" w:rsidRDefault="009A5C51" w:rsidP="009A5C51">
      <w:pPr>
        <w:pStyle w:val="Akapitzlist"/>
        <w:numPr>
          <w:ilvl w:val="0"/>
          <w:numId w:val="10"/>
        </w:numPr>
        <w:jc w:val="both"/>
        <w:rPr>
          <w:rFonts w:ascii="Calibri" w:hAnsi="Calibri" w:cs="Calibri"/>
          <w:sz w:val="20"/>
          <w:szCs w:val="20"/>
        </w:rPr>
      </w:pPr>
      <w:r w:rsidRPr="009A5C51">
        <w:rPr>
          <w:rFonts w:ascii="Calibri" w:hAnsi="Calibri" w:cs="Calibri"/>
          <w:sz w:val="20"/>
          <w:szCs w:val="20"/>
        </w:rPr>
        <w:t>Osoba zgłaszająca chęć udziału w Castingu oświadcza, iż zapoznała się z treścią niniejszego Regulaminu, rozumie jego treść oraz ją w pełni akceptuje.</w:t>
      </w:r>
    </w:p>
    <w:p w14:paraId="441A5B79" w14:textId="77777777" w:rsidR="006A1E73" w:rsidRPr="009A5C51" w:rsidRDefault="006A1E73" w:rsidP="009A5C51">
      <w:pPr>
        <w:pStyle w:val="Akapitzlist"/>
        <w:numPr>
          <w:ilvl w:val="0"/>
          <w:numId w:val="10"/>
        </w:numPr>
        <w:spacing w:before="240"/>
        <w:ind w:left="357"/>
        <w:jc w:val="both"/>
        <w:rPr>
          <w:rFonts w:ascii="Calibri" w:hAnsi="Calibri" w:cs="Calibri"/>
          <w:bCs/>
          <w:sz w:val="20"/>
          <w:szCs w:val="20"/>
        </w:rPr>
      </w:pPr>
      <w:r w:rsidRPr="009A5C51">
        <w:rPr>
          <w:rFonts w:ascii="Calibri" w:hAnsi="Calibri" w:cs="Calibri"/>
          <w:bCs/>
          <w:sz w:val="20"/>
          <w:szCs w:val="20"/>
        </w:rPr>
        <w:t xml:space="preserve">Strony zobowiązują się do polubownego rozwiązywania sporów, powstałych w związku z realizacją Castingu. Gdy okaże się to niemożliwe, właściwym do ich rozstrzygnięcia będzie sąd właściwy miejscowo ze względu na siedzibę Producenta. </w:t>
      </w:r>
    </w:p>
    <w:p w14:paraId="42340B8C" w14:textId="77777777" w:rsidR="006A1E73" w:rsidRPr="009A5C51" w:rsidRDefault="006A1E73" w:rsidP="006A1E73">
      <w:pPr>
        <w:pStyle w:val="Akapitzlist"/>
        <w:spacing w:before="240"/>
        <w:ind w:left="714"/>
        <w:jc w:val="both"/>
        <w:rPr>
          <w:rFonts w:ascii="Calibri" w:hAnsi="Calibri" w:cs="Calibri"/>
          <w:sz w:val="20"/>
          <w:szCs w:val="20"/>
        </w:rPr>
      </w:pPr>
    </w:p>
    <w:p w14:paraId="278382CB" w14:textId="77777777" w:rsidR="001A4139" w:rsidRPr="009A5C51" w:rsidRDefault="001A4139" w:rsidP="001A4139">
      <w:pPr>
        <w:spacing w:before="240"/>
        <w:rPr>
          <w:rFonts w:ascii="Calibri" w:eastAsia="Times New Roman" w:hAnsi="Calibri" w:cs="Calibri"/>
          <w:sz w:val="20"/>
          <w:szCs w:val="20"/>
          <w:lang w:eastAsia="fr-FR"/>
        </w:rPr>
      </w:pPr>
    </w:p>
    <w:sectPr w:rsidR="001A4139" w:rsidRPr="009A5C51" w:rsidSect="00E14E0D">
      <w:footerReference w:type="default" r:id="rId13"/>
      <w:pgSz w:w="11906" w:h="16838"/>
      <w:pgMar w:top="851"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ED6C" w14:textId="77777777" w:rsidR="007E2A69" w:rsidRDefault="007E2A69" w:rsidP="009A5C51">
      <w:pPr>
        <w:spacing w:after="0" w:line="240" w:lineRule="auto"/>
      </w:pPr>
      <w:r>
        <w:separator/>
      </w:r>
    </w:p>
  </w:endnote>
  <w:endnote w:type="continuationSeparator" w:id="0">
    <w:p w14:paraId="613F3054" w14:textId="77777777" w:rsidR="007E2A69" w:rsidRDefault="007E2A69" w:rsidP="009A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62858585"/>
      <w:docPartObj>
        <w:docPartGallery w:val="Page Numbers (Bottom of Page)"/>
        <w:docPartUnique/>
      </w:docPartObj>
    </w:sdtPr>
    <w:sdtEndPr/>
    <w:sdtContent>
      <w:p w14:paraId="452E94E2" w14:textId="4ED7EB5D" w:rsidR="009A5C51" w:rsidRPr="009A5C51" w:rsidRDefault="009A5C51">
        <w:pPr>
          <w:pStyle w:val="Stopka"/>
          <w:jc w:val="center"/>
          <w:rPr>
            <w:sz w:val="18"/>
            <w:szCs w:val="18"/>
          </w:rPr>
        </w:pPr>
        <w:r w:rsidRPr="009A5C51">
          <w:rPr>
            <w:sz w:val="18"/>
            <w:szCs w:val="18"/>
          </w:rPr>
          <w:fldChar w:fldCharType="begin"/>
        </w:r>
        <w:r w:rsidRPr="009A5C51">
          <w:rPr>
            <w:sz w:val="18"/>
            <w:szCs w:val="18"/>
          </w:rPr>
          <w:instrText>PAGE   \* MERGEFORMAT</w:instrText>
        </w:r>
        <w:r w:rsidRPr="009A5C51">
          <w:rPr>
            <w:sz w:val="18"/>
            <w:szCs w:val="18"/>
          </w:rPr>
          <w:fldChar w:fldCharType="separate"/>
        </w:r>
        <w:r w:rsidRPr="009A5C51">
          <w:rPr>
            <w:sz w:val="18"/>
            <w:szCs w:val="18"/>
          </w:rPr>
          <w:t>2</w:t>
        </w:r>
        <w:r w:rsidRPr="009A5C51">
          <w:rPr>
            <w:sz w:val="18"/>
            <w:szCs w:val="18"/>
          </w:rPr>
          <w:fldChar w:fldCharType="end"/>
        </w:r>
      </w:p>
    </w:sdtContent>
  </w:sdt>
  <w:p w14:paraId="4344D7D6" w14:textId="77777777" w:rsidR="009A5C51" w:rsidRDefault="009A5C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DD6A4" w14:textId="77777777" w:rsidR="007E2A69" w:rsidRDefault="007E2A69" w:rsidP="009A5C51">
      <w:pPr>
        <w:spacing w:after="0" w:line="240" w:lineRule="auto"/>
      </w:pPr>
      <w:r>
        <w:separator/>
      </w:r>
    </w:p>
  </w:footnote>
  <w:footnote w:type="continuationSeparator" w:id="0">
    <w:p w14:paraId="54CDA1E4" w14:textId="77777777" w:rsidR="007E2A69" w:rsidRDefault="007E2A69" w:rsidP="009A5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A7C"/>
    <w:multiLevelType w:val="hybridMultilevel"/>
    <w:tmpl w:val="CB96BF4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E0FE1"/>
    <w:multiLevelType w:val="hybridMultilevel"/>
    <w:tmpl w:val="22162668"/>
    <w:lvl w:ilvl="0" w:tplc="BC0A3E2E">
      <w:start w:val="1"/>
      <w:numFmt w:val="decimal"/>
      <w:lvlText w:val="%1."/>
      <w:lvlJc w:val="left"/>
      <w:pPr>
        <w:ind w:left="-351" w:hanging="360"/>
      </w:pPr>
      <w:rPr>
        <w:rFonts w:hint="default"/>
      </w:rPr>
    </w:lvl>
    <w:lvl w:ilvl="1" w:tplc="04150019" w:tentative="1">
      <w:start w:val="1"/>
      <w:numFmt w:val="lowerLetter"/>
      <w:lvlText w:val="%2."/>
      <w:lvlJc w:val="left"/>
      <w:pPr>
        <w:ind w:left="369" w:hanging="360"/>
      </w:pPr>
    </w:lvl>
    <w:lvl w:ilvl="2" w:tplc="0415001B" w:tentative="1">
      <w:start w:val="1"/>
      <w:numFmt w:val="lowerRoman"/>
      <w:lvlText w:val="%3."/>
      <w:lvlJc w:val="right"/>
      <w:pPr>
        <w:ind w:left="1089" w:hanging="180"/>
      </w:pPr>
    </w:lvl>
    <w:lvl w:ilvl="3" w:tplc="0415000F" w:tentative="1">
      <w:start w:val="1"/>
      <w:numFmt w:val="decimal"/>
      <w:lvlText w:val="%4."/>
      <w:lvlJc w:val="left"/>
      <w:pPr>
        <w:ind w:left="1809" w:hanging="360"/>
      </w:pPr>
    </w:lvl>
    <w:lvl w:ilvl="4" w:tplc="04150019" w:tentative="1">
      <w:start w:val="1"/>
      <w:numFmt w:val="lowerLetter"/>
      <w:lvlText w:val="%5."/>
      <w:lvlJc w:val="left"/>
      <w:pPr>
        <w:ind w:left="2529" w:hanging="360"/>
      </w:pPr>
    </w:lvl>
    <w:lvl w:ilvl="5" w:tplc="0415001B" w:tentative="1">
      <w:start w:val="1"/>
      <w:numFmt w:val="lowerRoman"/>
      <w:lvlText w:val="%6."/>
      <w:lvlJc w:val="right"/>
      <w:pPr>
        <w:ind w:left="3249" w:hanging="180"/>
      </w:pPr>
    </w:lvl>
    <w:lvl w:ilvl="6" w:tplc="0415000F" w:tentative="1">
      <w:start w:val="1"/>
      <w:numFmt w:val="decimal"/>
      <w:lvlText w:val="%7."/>
      <w:lvlJc w:val="left"/>
      <w:pPr>
        <w:ind w:left="3969" w:hanging="360"/>
      </w:pPr>
    </w:lvl>
    <w:lvl w:ilvl="7" w:tplc="04150019" w:tentative="1">
      <w:start w:val="1"/>
      <w:numFmt w:val="lowerLetter"/>
      <w:lvlText w:val="%8."/>
      <w:lvlJc w:val="left"/>
      <w:pPr>
        <w:ind w:left="4689" w:hanging="360"/>
      </w:pPr>
    </w:lvl>
    <w:lvl w:ilvl="8" w:tplc="0415001B" w:tentative="1">
      <w:start w:val="1"/>
      <w:numFmt w:val="lowerRoman"/>
      <w:lvlText w:val="%9."/>
      <w:lvlJc w:val="right"/>
      <w:pPr>
        <w:ind w:left="5409" w:hanging="180"/>
      </w:pPr>
    </w:lvl>
  </w:abstractNum>
  <w:abstractNum w:abstractNumId="2" w15:restartNumberingAfterBreak="0">
    <w:nsid w:val="07DC4160"/>
    <w:multiLevelType w:val="hybridMultilevel"/>
    <w:tmpl w:val="464C263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EACA00E6">
      <w:start w:val="1"/>
      <w:numFmt w:val="upperRoman"/>
      <w:lvlText w:val="%3."/>
      <w:lvlJc w:val="left"/>
      <w:pPr>
        <w:ind w:left="2340" w:hanging="720"/>
      </w:pPr>
      <w:rPr>
        <w:rFonts w:hint="default"/>
        <w:b/>
        <w:bCs/>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462174"/>
    <w:multiLevelType w:val="hybridMultilevel"/>
    <w:tmpl w:val="18B0567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DD4708"/>
    <w:multiLevelType w:val="hybridMultilevel"/>
    <w:tmpl w:val="E70EBE6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340" w:hanging="36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E96C8C"/>
    <w:multiLevelType w:val="hybridMultilevel"/>
    <w:tmpl w:val="AB30BEFE"/>
    <w:lvl w:ilvl="0" w:tplc="E1A07B7C">
      <w:start w:val="1"/>
      <w:numFmt w:val="decimal"/>
      <w:lvlText w:val="%1."/>
      <w:lvlJc w:val="left"/>
      <w:pPr>
        <w:ind w:left="-213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696" w:hanging="180"/>
      </w:pPr>
    </w:lvl>
    <w:lvl w:ilvl="3" w:tplc="0415000F" w:tentative="1">
      <w:start w:val="1"/>
      <w:numFmt w:val="decimal"/>
      <w:lvlText w:val="%4."/>
      <w:lvlJc w:val="left"/>
      <w:pPr>
        <w:ind w:left="24" w:hanging="360"/>
      </w:pPr>
    </w:lvl>
    <w:lvl w:ilvl="4" w:tplc="04150019" w:tentative="1">
      <w:start w:val="1"/>
      <w:numFmt w:val="lowerLetter"/>
      <w:lvlText w:val="%5."/>
      <w:lvlJc w:val="left"/>
      <w:pPr>
        <w:ind w:left="744" w:hanging="360"/>
      </w:pPr>
    </w:lvl>
    <w:lvl w:ilvl="5" w:tplc="0415001B" w:tentative="1">
      <w:start w:val="1"/>
      <w:numFmt w:val="lowerRoman"/>
      <w:lvlText w:val="%6."/>
      <w:lvlJc w:val="right"/>
      <w:pPr>
        <w:ind w:left="1464" w:hanging="180"/>
      </w:pPr>
    </w:lvl>
    <w:lvl w:ilvl="6" w:tplc="0415000F" w:tentative="1">
      <w:start w:val="1"/>
      <w:numFmt w:val="decimal"/>
      <w:lvlText w:val="%7."/>
      <w:lvlJc w:val="left"/>
      <w:pPr>
        <w:ind w:left="2184" w:hanging="360"/>
      </w:pPr>
    </w:lvl>
    <w:lvl w:ilvl="7" w:tplc="04150019" w:tentative="1">
      <w:start w:val="1"/>
      <w:numFmt w:val="lowerLetter"/>
      <w:lvlText w:val="%8."/>
      <w:lvlJc w:val="left"/>
      <w:pPr>
        <w:ind w:left="2904" w:hanging="360"/>
      </w:pPr>
    </w:lvl>
    <w:lvl w:ilvl="8" w:tplc="0415001B" w:tentative="1">
      <w:start w:val="1"/>
      <w:numFmt w:val="lowerRoman"/>
      <w:lvlText w:val="%9."/>
      <w:lvlJc w:val="right"/>
      <w:pPr>
        <w:ind w:left="3624" w:hanging="180"/>
      </w:pPr>
    </w:lvl>
  </w:abstractNum>
  <w:abstractNum w:abstractNumId="6" w15:restartNumberingAfterBreak="0">
    <w:nsid w:val="3532740F"/>
    <w:multiLevelType w:val="hybridMultilevel"/>
    <w:tmpl w:val="D4F08B5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9A70BF"/>
    <w:multiLevelType w:val="hybridMultilevel"/>
    <w:tmpl w:val="89EA696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D00F7F"/>
    <w:multiLevelType w:val="hybridMultilevel"/>
    <w:tmpl w:val="53BCDFC2"/>
    <w:lvl w:ilvl="0" w:tplc="BB12176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D214F5"/>
    <w:multiLevelType w:val="hybridMultilevel"/>
    <w:tmpl w:val="63369D80"/>
    <w:lvl w:ilvl="0" w:tplc="51A8F96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B893E63"/>
    <w:multiLevelType w:val="hybridMultilevel"/>
    <w:tmpl w:val="9072FC78"/>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340" w:hanging="360"/>
      </w:pPr>
    </w:lvl>
    <w:lvl w:ilvl="3" w:tplc="056EAD0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B95BC6"/>
    <w:multiLevelType w:val="hybridMultilevel"/>
    <w:tmpl w:val="B6A6B7A8"/>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4253351D"/>
    <w:multiLevelType w:val="hybridMultilevel"/>
    <w:tmpl w:val="532AD860"/>
    <w:lvl w:ilvl="0" w:tplc="7194B1E2">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2AC6500"/>
    <w:multiLevelType w:val="hybridMultilevel"/>
    <w:tmpl w:val="8702D086"/>
    <w:lvl w:ilvl="0" w:tplc="7EB8C5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44B7614"/>
    <w:multiLevelType w:val="hybridMultilevel"/>
    <w:tmpl w:val="2FC4F576"/>
    <w:lvl w:ilvl="0" w:tplc="44D0530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7F359D"/>
    <w:multiLevelType w:val="hybridMultilevel"/>
    <w:tmpl w:val="8EC46A10"/>
    <w:lvl w:ilvl="0" w:tplc="0415000F">
      <w:start w:val="1"/>
      <w:numFmt w:val="decimal"/>
      <w:lvlText w:val="%1."/>
      <w:lvlJc w:val="left"/>
      <w:pPr>
        <w:ind w:left="360" w:hanging="360"/>
      </w:pPr>
      <w:rPr>
        <w:rFonts w:hint="default"/>
        <w:b w:val="0"/>
      </w:rPr>
    </w:lvl>
    <w:lvl w:ilvl="1" w:tplc="11403CDA">
      <w:start w:val="1"/>
      <w:numFmt w:val="lowerLetter"/>
      <w:lvlText w:val="%2."/>
      <w:lvlJc w:val="left"/>
      <w:pPr>
        <w:ind w:left="1080" w:hanging="360"/>
      </w:pPr>
      <w:rPr>
        <w:b w:val="0"/>
        <w:b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D733CA6"/>
    <w:multiLevelType w:val="hybridMultilevel"/>
    <w:tmpl w:val="A74C9606"/>
    <w:lvl w:ilvl="0" w:tplc="C7C0BE32">
      <w:start w:val="1"/>
      <w:numFmt w:val="decimal"/>
      <w:lvlText w:val="%1."/>
      <w:lvlJc w:val="left"/>
      <w:pPr>
        <w:ind w:left="6" w:hanging="360"/>
      </w:pPr>
      <w:rPr>
        <w:rFonts w:ascii="Calibri" w:hAnsi="Calibri" w:cs="Calibri" w:hint="default"/>
      </w:r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7" w15:restartNumberingAfterBreak="0">
    <w:nsid w:val="633073F1"/>
    <w:multiLevelType w:val="hybridMultilevel"/>
    <w:tmpl w:val="B35417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B401EA"/>
    <w:multiLevelType w:val="hybridMultilevel"/>
    <w:tmpl w:val="430CB4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C9F2A82"/>
    <w:multiLevelType w:val="hybridMultilevel"/>
    <w:tmpl w:val="9324680E"/>
    <w:lvl w:ilvl="0" w:tplc="3F9C9E2E">
      <w:start w:val="1"/>
      <w:numFmt w:val="lowerLetter"/>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AE5B90"/>
    <w:multiLevelType w:val="hybridMultilevel"/>
    <w:tmpl w:val="BCCC924E"/>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num w:numId="1">
    <w:abstractNumId w:val="2"/>
  </w:num>
  <w:num w:numId="2">
    <w:abstractNumId w:val="19"/>
  </w:num>
  <w:num w:numId="3">
    <w:abstractNumId w:val="15"/>
  </w:num>
  <w:num w:numId="4">
    <w:abstractNumId w:val="18"/>
  </w:num>
  <w:num w:numId="5">
    <w:abstractNumId w:val="0"/>
  </w:num>
  <w:num w:numId="6">
    <w:abstractNumId w:val="7"/>
  </w:num>
  <w:num w:numId="7">
    <w:abstractNumId w:val="13"/>
  </w:num>
  <w:num w:numId="8">
    <w:abstractNumId w:val="6"/>
  </w:num>
  <w:num w:numId="9">
    <w:abstractNumId w:val="17"/>
  </w:num>
  <w:num w:numId="10">
    <w:abstractNumId w:val="14"/>
  </w:num>
  <w:num w:numId="11">
    <w:abstractNumId w:val="11"/>
  </w:num>
  <w:num w:numId="12">
    <w:abstractNumId w:val="20"/>
  </w:num>
  <w:num w:numId="13">
    <w:abstractNumId w:val="5"/>
  </w:num>
  <w:num w:numId="14">
    <w:abstractNumId w:val="3"/>
  </w:num>
  <w:num w:numId="15">
    <w:abstractNumId w:val="10"/>
  </w:num>
  <w:num w:numId="16">
    <w:abstractNumId w:val="4"/>
  </w:num>
  <w:num w:numId="17">
    <w:abstractNumId w:val="8"/>
  </w:num>
  <w:num w:numId="18">
    <w:abstractNumId w:val="9"/>
  </w:num>
  <w:num w:numId="19">
    <w:abstractNumId w:val="16"/>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0B"/>
    <w:rsid w:val="0008036C"/>
    <w:rsid w:val="0009019C"/>
    <w:rsid w:val="001456A0"/>
    <w:rsid w:val="00176C46"/>
    <w:rsid w:val="001A4139"/>
    <w:rsid w:val="001E2C66"/>
    <w:rsid w:val="00224D3F"/>
    <w:rsid w:val="00264D7D"/>
    <w:rsid w:val="002B59B2"/>
    <w:rsid w:val="003068F4"/>
    <w:rsid w:val="0039317A"/>
    <w:rsid w:val="003B1B00"/>
    <w:rsid w:val="0042183C"/>
    <w:rsid w:val="004375AD"/>
    <w:rsid w:val="00465079"/>
    <w:rsid w:val="004669E8"/>
    <w:rsid w:val="004829EA"/>
    <w:rsid w:val="004A5856"/>
    <w:rsid w:val="004C2E57"/>
    <w:rsid w:val="00526D70"/>
    <w:rsid w:val="00567614"/>
    <w:rsid w:val="00593E17"/>
    <w:rsid w:val="005A5E79"/>
    <w:rsid w:val="005B740A"/>
    <w:rsid w:val="005D2E4F"/>
    <w:rsid w:val="005E4237"/>
    <w:rsid w:val="0062370B"/>
    <w:rsid w:val="00650B45"/>
    <w:rsid w:val="006678D4"/>
    <w:rsid w:val="006A1E73"/>
    <w:rsid w:val="006F6CEF"/>
    <w:rsid w:val="007A4444"/>
    <w:rsid w:val="007B20E0"/>
    <w:rsid w:val="007D444E"/>
    <w:rsid w:val="007E2A69"/>
    <w:rsid w:val="008339F4"/>
    <w:rsid w:val="008674D5"/>
    <w:rsid w:val="008B63CF"/>
    <w:rsid w:val="008C492C"/>
    <w:rsid w:val="00905011"/>
    <w:rsid w:val="00937CD4"/>
    <w:rsid w:val="00943061"/>
    <w:rsid w:val="00943800"/>
    <w:rsid w:val="009A5C51"/>
    <w:rsid w:val="009C6BB4"/>
    <w:rsid w:val="00A17A65"/>
    <w:rsid w:val="00A5159C"/>
    <w:rsid w:val="00AA47FA"/>
    <w:rsid w:val="00AA7F7A"/>
    <w:rsid w:val="00AB4FBF"/>
    <w:rsid w:val="00AF1CE8"/>
    <w:rsid w:val="00B00BAA"/>
    <w:rsid w:val="00B12AD9"/>
    <w:rsid w:val="00B32E13"/>
    <w:rsid w:val="00B80E4E"/>
    <w:rsid w:val="00C96319"/>
    <w:rsid w:val="00CE4A48"/>
    <w:rsid w:val="00D0422A"/>
    <w:rsid w:val="00D14EBD"/>
    <w:rsid w:val="00D374E6"/>
    <w:rsid w:val="00E14E0D"/>
    <w:rsid w:val="00E351D3"/>
    <w:rsid w:val="00F00660"/>
    <w:rsid w:val="00F96E5C"/>
    <w:rsid w:val="00FA6F39"/>
    <w:rsid w:val="00FC0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39B7"/>
  <w15:chartTrackingRefBased/>
  <w15:docId w15:val="{B7BAF13E-8C82-436B-A867-7B7F1D40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70B"/>
    <w:pPr>
      <w:spacing w:after="200" w:line="276" w:lineRule="auto"/>
    </w:pPr>
    <w:rPr>
      <w:kern w:val="0"/>
      <w14:ligatures w14:val="none"/>
    </w:rPr>
  </w:style>
  <w:style w:type="paragraph" w:styleId="Nagwek1">
    <w:name w:val="heading 1"/>
    <w:basedOn w:val="Normalny"/>
    <w:next w:val="Normalny"/>
    <w:link w:val="Nagwek1Znak"/>
    <w:uiPriority w:val="9"/>
    <w:qFormat/>
    <w:rsid w:val="00623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23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2370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2370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2370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2370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2370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2370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2370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370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2370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2370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2370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2370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2370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2370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2370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2370B"/>
    <w:rPr>
      <w:rFonts w:eastAsiaTheme="majorEastAsia" w:cstheme="majorBidi"/>
      <w:color w:val="272727" w:themeColor="text1" w:themeTint="D8"/>
    </w:rPr>
  </w:style>
  <w:style w:type="paragraph" w:styleId="Tytu">
    <w:name w:val="Title"/>
    <w:basedOn w:val="Normalny"/>
    <w:next w:val="Normalny"/>
    <w:link w:val="TytuZnak"/>
    <w:uiPriority w:val="10"/>
    <w:qFormat/>
    <w:rsid w:val="00623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2370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2370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2370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2370B"/>
    <w:pPr>
      <w:spacing w:before="160"/>
      <w:jc w:val="center"/>
    </w:pPr>
    <w:rPr>
      <w:i/>
      <w:iCs/>
      <w:color w:val="404040" w:themeColor="text1" w:themeTint="BF"/>
    </w:rPr>
  </w:style>
  <w:style w:type="character" w:customStyle="1" w:styleId="CytatZnak">
    <w:name w:val="Cytat Znak"/>
    <w:basedOn w:val="Domylnaczcionkaakapitu"/>
    <w:link w:val="Cytat"/>
    <w:uiPriority w:val="29"/>
    <w:rsid w:val="0062370B"/>
    <w:rPr>
      <w:i/>
      <w:iCs/>
      <w:color w:val="404040" w:themeColor="text1" w:themeTint="BF"/>
    </w:rPr>
  </w:style>
  <w:style w:type="paragraph" w:styleId="Akapitzlist">
    <w:name w:val="List Paragraph"/>
    <w:basedOn w:val="Normalny"/>
    <w:link w:val="AkapitzlistZnak"/>
    <w:uiPriority w:val="34"/>
    <w:qFormat/>
    <w:rsid w:val="0062370B"/>
    <w:pPr>
      <w:ind w:left="720"/>
      <w:contextualSpacing/>
    </w:pPr>
  </w:style>
  <w:style w:type="character" w:styleId="Wyrnienieintensywne">
    <w:name w:val="Intense Emphasis"/>
    <w:basedOn w:val="Domylnaczcionkaakapitu"/>
    <w:uiPriority w:val="21"/>
    <w:qFormat/>
    <w:rsid w:val="0062370B"/>
    <w:rPr>
      <w:i/>
      <w:iCs/>
      <w:color w:val="0F4761" w:themeColor="accent1" w:themeShade="BF"/>
    </w:rPr>
  </w:style>
  <w:style w:type="paragraph" w:styleId="Cytatintensywny">
    <w:name w:val="Intense Quote"/>
    <w:basedOn w:val="Normalny"/>
    <w:next w:val="Normalny"/>
    <w:link w:val="CytatintensywnyZnak"/>
    <w:uiPriority w:val="30"/>
    <w:qFormat/>
    <w:rsid w:val="00623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2370B"/>
    <w:rPr>
      <w:i/>
      <w:iCs/>
      <w:color w:val="0F4761" w:themeColor="accent1" w:themeShade="BF"/>
    </w:rPr>
  </w:style>
  <w:style w:type="character" w:styleId="Odwoanieintensywne">
    <w:name w:val="Intense Reference"/>
    <w:basedOn w:val="Domylnaczcionkaakapitu"/>
    <w:uiPriority w:val="32"/>
    <w:qFormat/>
    <w:rsid w:val="0062370B"/>
    <w:rPr>
      <w:b/>
      <w:bCs/>
      <w:smallCaps/>
      <w:color w:val="0F4761" w:themeColor="accent1" w:themeShade="BF"/>
      <w:spacing w:val="5"/>
    </w:rPr>
  </w:style>
  <w:style w:type="paragraph" w:customStyle="1" w:styleId="Normal1">
    <w:name w:val="Normal1"/>
    <w:rsid w:val="008339F4"/>
    <w:pPr>
      <w:spacing w:before="120" w:after="120" w:line="288" w:lineRule="auto"/>
      <w:jc w:val="both"/>
    </w:pPr>
    <w:rPr>
      <w:rFonts w:ascii="Calibri" w:eastAsia="Calibri" w:hAnsi="Calibri" w:cs="Times New Roman"/>
      <w:color w:val="000000"/>
      <w:kern w:val="0"/>
      <w14:ligatures w14:val="none"/>
    </w:rPr>
  </w:style>
  <w:style w:type="character" w:customStyle="1" w:styleId="AkapitzlistZnak">
    <w:name w:val="Akapit z listą Znak"/>
    <w:link w:val="Akapitzlist"/>
    <w:uiPriority w:val="34"/>
    <w:locked/>
    <w:rsid w:val="006A1E73"/>
    <w:rPr>
      <w:kern w:val="0"/>
      <w14:ligatures w14:val="none"/>
    </w:rPr>
  </w:style>
  <w:style w:type="paragraph" w:styleId="Nagwek">
    <w:name w:val="header"/>
    <w:basedOn w:val="Normalny"/>
    <w:link w:val="NagwekZnak"/>
    <w:uiPriority w:val="99"/>
    <w:unhideWhenUsed/>
    <w:rsid w:val="009A5C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5C51"/>
    <w:rPr>
      <w:kern w:val="0"/>
      <w14:ligatures w14:val="none"/>
    </w:rPr>
  </w:style>
  <w:style w:type="paragraph" w:styleId="Stopka">
    <w:name w:val="footer"/>
    <w:basedOn w:val="Normalny"/>
    <w:link w:val="StopkaZnak"/>
    <w:uiPriority w:val="99"/>
    <w:unhideWhenUsed/>
    <w:rsid w:val="009A5C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5C51"/>
    <w:rPr>
      <w:kern w:val="0"/>
      <w14:ligatures w14:val="none"/>
    </w:rPr>
  </w:style>
  <w:style w:type="character" w:styleId="Hipercze">
    <w:name w:val="Hyperlink"/>
    <w:basedOn w:val="Domylnaczcionkaakapitu"/>
    <w:uiPriority w:val="99"/>
    <w:unhideWhenUsed/>
    <w:rsid w:val="0042183C"/>
    <w:rPr>
      <w:color w:val="467886" w:themeColor="hyperlink"/>
      <w:u w:val="single"/>
    </w:rPr>
  </w:style>
  <w:style w:type="character" w:styleId="Nierozpoznanawzmianka">
    <w:name w:val="Unresolved Mention"/>
    <w:basedOn w:val="Domylnaczcionkaakapitu"/>
    <w:uiPriority w:val="99"/>
    <w:semiHidden/>
    <w:unhideWhenUsed/>
    <w:rsid w:val="0042183C"/>
    <w:rPr>
      <w:color w:val="605E5C"/>
      <w:shd w:val="clear" w:color="auto" w:fill="E1DFDD"/>
    </w:rPr>
  </w:style>
  <w:style w:type="character" w:styleId="UyteHipercze">
    <w:name w:val="FollowedHyperlink"/>
    <w:basedOn w:val="Domylnaczcionkaakapitu"/>
    <w:uiPriority w:val="99"/>
    <w:semiHidden/>
    <w:unhideWhenUsed/>
    <w:rsid w:val="00E351D3"/>
    <w:rPr>
      <w:color w:val="96607D" w:themeColor="followedHyperlink"/>
      <w:u w:val="single"/>
    </w:rPr>
  </w:style>
  <w:style w:type="paragraph" w:styleId="Poprawka">
    <w:name w:val="Revision"/>
    <w:hidden/>
    <w:uiPriority w:val="99"/>
    <w:semiHidden/>
    <w:rsid w:val="00A5159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evision.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20https://magianagosci.pl" TargetMode="External"/><Relationship Id="rId12" Type="http://schemas.openxmlformats.org/officeDocument/2006/relationships/hyperlink" Target="http://www.jakevis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ianagosci.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jakevision.pl" TargetMode="External"/><Relationship Id="rId4" Type="http://schemas.openxmlformats.org/officeDocument/2006/relationships/webSettings" Target="webSettings.xml"/><Relationship Id="rId9" Type="http://schemas.openxmlformats.org/officeDocument/2006/relationships/hyperlink" Target="https://magianagosci.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2368</Words>
  <Characters>14214</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Cwalina</dc:creator>
  <cp:keywords/>
  <dc:description/>
  <cp:lastModifiedBy>Microsoft Office User</cp:lastModifiedBy>
  <cp:revision>3</cp:revision>
  <cp:lastPrinted>2024-05-07T11:52:00Z</cp:lastPrinted>
  <dcterms:created xsi:type="dcterms:W3CDTF">2024-08-09T13:35:00Z</dcterms:created>
  <dcterms:modified xsi:type="dcterms:W3CDTF">2024-08-11T11:03:00Z</dcterms:modified>
</cp:coreProperties>
</file>